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B7C" w:rsidRDefault="00A12B7C" w:rsidP="00A12B7C">
      <w:pPr>
        <w:spacing w:after="0" w:line="240" w:lineRule="auto"/>
        <w:rPr>
          <w:rFonts w:ascii="Arial" w:hAnsi="Arial" w:cs="Arial"/>
          <w:color w:val="4472C4" w:themeColor="accent1"/>
          <w:sz w:val="20"/>
          <w:szCs w:val="20"/>
          <w:lang w:val="ro-RO"/>
        </w:rPr>
      </w:pPr>
      <w:r>
        <w:rPr>
          <w:rFonts w:ascii="Arial" w:hAnsi="Arial" w:cs="Arial"/>
          <w:color w:val="4472C4" w:themeColor="accent1"/>
          <w:sz w:val="20"/>
          <w:szCs w:val="20"/>
          <w:lang w:val="ro-RO"/>
        </w:rPr>
        <w:t>Proiectul privind Învățământul Secundar (ROSE)</w:t>
      </w:r>
    </w:p>
    <w:p w:rsidR="00A12B7C" w:rsidRDefault="00A12B7C" w:rsidP="00A12B7C">
      <w:pPr>
        <w:spacing w:after="0" w:line="240" w:lineRule="auto"/>
        <w:rPr>
          <w:rFonts w:ascii="Arial" w:hAnsi="Arial" w:cs="Arial"/>
          <w:color w:val="4472C4" w:themeColor="accent1"/>
          <w:sz w:val="20"/>
          <w:szCs w:val="20"/>
          <w:lang w:val="ro-RO"/>
        </w:rPr>
      </w:pPr>
      <w:r>
        <w:rPr>
          <w:rFonts w:ascii="Arial" w:hAnsi="Arial" w:cs="Arial"/>
          <w:color w:val="4472C4" w:themeColor="accent1"/>
          <w:sz w:val="20"/>
          <w:szCs w:val="20"/>
          <w:lang w:val="ro-RO"/>
        </w:rPr>
        <w:t>Schema de Granturi Competitive pentru Universităţi – Centre de Învăţare</w:t>
      </w:r>
    </w:p>
    <w:p w:rsidR="00A12B7C" w:rsidRDefault="00A12B7C" w:rsidP="00A12B7C">
      <w:pPr>
        <w:spacing w:after="0" w:line="240" w:lineRule="auto"/>
        <w:rPr>
          <w:rFonts w:ascii="Arial" w:hAnsi="Arial" w:cs="Arial"/>
          <w:color w:val="4472C4" w:themeColor="accent1"/>
          <w:sz w:val="20"/>
          <w:szCs w:val="20"/>
          <w:lang w:val="ro-RO"/>
        </w:rPr>
      </w:pPr>
      <w:r>
        <w:rPr>
          <w:rFonts w:ascii="Arial" w:hAnsi="Arial" w:cs="Arial"/>
          <w:color w:val="4472C4" w:themeColor="accent1"/>
          <w:sz w:val="20"/>
          <w:szCs w:val="20"/>
          <w:lang w:val="ro-RO"/>
        </w:rPr>
        <w:t>Beneficiar: Şcoala Naţională de Studii Politice şi Administrative</w:t>
      </w:r>
    </w:p>
    <w:p w:rsidR="00A12B7C" w:rsidRDefault="00A12B7C" w:rsidP="00A12B7C">
      <w:pPr>
        <w:spacing w:after="0" w:line="240" w:lineRule="auto"/>
        <w:rPr>
          <w:rFonts w:ascii="Arial" w:hAnsi="Arial" w:cs="Arial"/>
          <w:color w:val="4472C4" w:themeColor="accent1"/>
          <w:sz w:val="20"/>
          <w:szCs w:val="20"/>
          <w:lang w:val="ro-RO"/>
        </w:rPr>
      </w:pPr>
      <w:r>
        <w:rPr>
          <w:rFonts w:ascii="Arial" w:hAnsi="Arial" w:cs="Arial"/>
          <w:color w:val="4472C4" w:themeColor="accent1"/>
          <w:sz w:val="20"/>
          <w:szCs w:val="20"/>
          <w:lang w:val="ro-RO"/>
        </w:rPr>
        <w:t>Titlul subproiectului: Creativitate și Excelență în Studiu, Integrare Academică și Socială - CESIAS@SNSPA</w:t>
      </w:r>
    </w:p>
    <w:p w:rsidR="00A12B7C" w:rsidRDefault="00A12B7C" w:rsidP="00A12B7C">
      <w:pPr>
        <w:spacing w:after="0" w:line="240" w:lineRule="auto"/>
        <w:rPr>
          <w:rFonts w:ascii="Arial" w:hAnsi="Arial" w:cs="Arial"/>
          <w:color w:val="4472C4" w:themeColor="accent1"/>
          <w:sz w:val="20"/>
          <w:szCs w:val="20"/>
          <w:lang w:val="ro-RO"/>
        </w:rPr>
      </w:pPr>
      <w:r>
        <w:rPr>
          <w:rFonts w:ascii="Arial" w:hAnsi="Arial" w:cs="Arial"/>
          <w:color w:val="4472C4" w:themeColor="accent1"/>
          <w:sz w:val="20"/>
          <w:szCs w:val="20"/>
          <w:lang w:val="ro-RO"/>
        </w:rPr>
        <w:t>Acord de grant nr. 96/SGU/CI/II</w:t>
      </w:r>
    </w:p>
    <w:p w:rsidR="00A4708C" w:rsidRDefault="00A4708C" w:rsidP="00A4708C">
      <w:pPr>
        <w:tabs>
          <w:tab w:val="right" w:pos="9027"/>
        </w:tabs>
        <w:spacing w:after="0" w:line="240" w:lineRule="auto"/>
        <w:rPr>
          <w:rFonts w:cstheme="minorHAnsi"/>
          <w:szCs w:val="24"/>
          <w:lang w:val="ro-RO"/>
        </w:rPr>
      </w:pPr>
    </w:p>
    <w:p w:rsidR="007F077F" w:rsidRPr="00054925" w:rsidRDefault="00A4708C" w:rsidP="00A4708C">
      <w:pPr>
        <w:tabs>
          <w:tab w:val="right" w:pos="9027"/>
        </w:tabs>
        <w:spacing w:after="0" w:line="240" w:lineRule="auto"/>
        <w:rPr>
          <w:rFonts w:cstheme="minorHAnsi"/>
          <w:szCs w:val="24"/>
          <w:lang w:val="ro-RO"/>
        </w:rPr>
      </w:pPr>
      <w:r>
        <w:rPr>
          <w:rFonts w:cstheme="minorHAnsi"/>
          <w:szCs w:val="24"/>
          <w:lang w:val="ro-RO"/>
        </w:rPr>
        <w:t>Nr. ROSE 202/22.05.2019</w:t>
      </w:r>
      <w:r>
        <w:rPr>
          <w:rFonts w:cstheme="minorHAnsi"/>
          <w:szCs w:val="24"/>
          <w:lang w:val="ro-RO"/>
        </w:rPr>
        <w:tab/>
      </w:r>
      <w:r w:rsidR="007F077F" w:rsidRPr="00054925">
        <w:rPr>
          <w:rFonts w:cstheme="minorHAnsi"/>
          <w:szCs w:val="24"/>
          <w:lang w:val="ro-RO"/>
        </w:rPr>
        <w:t>Bucuresti</w:t>
      </w:r>
    </w:p>
    <w:p w:rsidR="009628E6" w:rsidRPr="008205F3" w:rsidRDefault="008205F3" w:rsidP="009628E6">
      <w:pPr>
        <w:spacing w:after="0" w:line="240" w:lineRule="auto"/>
        <w:jc w:val="right"/>
        <w:rPr>
          <w:rFonts w:cstheme="minorHAnsi"/>
          <w:szCs w:val="24"/>
          <w:lang w:val="ro-RO"/>
        </w:rPr>
      </w:pPr>
      <w:r w:rsidRPr="008205F3">
        <w:rPr>
          <w:rFonts w:cstheme="minorHAnsi"/>
          <w:szCs w:val="24"/>
          <w:lang w:val="ro-RO"/>
        </w:rPr>
        <w:t>22.05.2019</w:t>
      </w:r>
    </w:p>
    <w:p w:rsidR="007D5A03" w:rsidRDefault="007D5A03" w:rsidP="009628E6">
      <w:pPr>
        <w:spacing w:after="0" w:line="240" w:lineRule="auto"/>
        <w:jc w:val="right"/>
        <w:rPr>
          <w:rFonts w:cstheme="minorHAnsi"/>
          <w:i/>
          <w:color w:val="FF0000"/>
          <w:szCs w:val="24"/>
          <w:lang w:val="ro-RO"/>
        </w:rPr>
      </w:pPr>
    </w:p>
    <w:p w:rsidR="007D5A03" w:rsidRPr="00A52C69" w:rsidRDefault="007D5A03" w:rsidP="009628E6">
      <w:pPr>
        <w:spacing w:after="0" w:line="240" w:lineRule="auto"/>
        <w:jc w:val="right"/>
        <w:rPr>
          <w:rFonts w:cstheme="minorHAnsi"/>
          <w:i/>
          <w:color w:val="FF0000"/>
          <w:szCs w:val="24"/>
          <w:lang w:val="ro-RO"/>
        </w:rPr>
      </w:pPr>
    </w:p>
    <w:p w:rsidR="009628E6" w:rsidRPr="00A52C69" w:rsidRDefault="009628E6" w:rsidP="009628E6">
      <w:pPr>
        <w:spacing w:after="0" w:line="240" w:lineRule="auto"/>
        <w:jc w:val="center"/>
        <w:rPr>
          <w:rFonts w:cstheme="minorHAnsi"/>
          <w:b/>
          <w:szCs w:val="24"/>
          <w:u w:val="single"/>
          <w:lang w:val="ro-RO"/>
        </w:rPr>
      </w:pPr>
    </w:p>
    <w:p w:rsidR="009628E6" w:rsidRPr="00A52C69" w:rsidRDefault="009628E6" w:rsidP="009628E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E31F5B" w:rsidRDefault="009628E6" w:rsidP="009628E6">
      <w:pPr>
        <w:spacing w:after="0" w:line="240" w:lineRule="auto"/>
        <w:jc w:val="center"/>
        <w:rPr>
          <w:rFonts w:eastAsia="Times New Roman" w:cstheme="minorHAnsi"/>
          <w:b/>
          <w:sz w:val="28"/>
          <w:szCs w:val="28"/>
          <w:lang w:val="ro-RO"/>
        </w:rPr>
      </w:pPr>
      <w:r w:rsidRPr="00A52C69">
        <w:rPr>
          <w:rFonts w:cstheme="minorHAnsi"/>
          <w:b/>
          <w:sz w:val="28"/>
          <w:szCs w:val="28"/>
          <w:lang w:val="ro-RO"/>
        </w:rPr>
        <w:t xml:space="preserve">pentru achiziția de </w:t>
      </w:r>
      <w:r w:rsidR="00E31F5B" w:rsidRPr="00E31F5B">
        <w:rPr>
          <w:rFonts w:eastAsia="Times New Roman" w:cstheme="minorHAnsi"/>
          <w:b/>
          <w:sz w:val="28"/>
          <w:szCs w:val="28"/>
          <w:lang w:val="ro-RO"/>
        </w:rPr>
        <w:t xml:space="preserve">echipamente de protecţie </w:t>
      </w:r>
    </w:p>
    <w:p w:rsidR="009628E6" w:rsidRPr="00A52C69" w:rsidRDefault="00E31F5B" w:rsidP="009628E6">
      <w:pPr>
        <w:spacing w:after="0" w:line="240" w:lineRule="auto"/>
        <w:jc w:val="center"/>
        <w:rPr>
          <w:rFonts w:cstheme="minorHAnsi"/>
          <w:b/>
          <w:sz w:val="28"/>
          <w:szCs w:val="28"/>
          <w:lang w:val="ro-RO"/>
        </w:rPr>
      </w:pPr>
      <w:r w:rsidRPr="00E31F5B">
        <w:rPr>
          <w:rFonts w:eastAsia="Times New Roman" w:cstheme="minorHAnsi"/>
          <w:b/>
          <w:sz w:val="28"/>
          <w:szCs w:val="28"/>
          <w:lang w:val="ro-RO"/>
        </w:rPr>
        <w:t>şi monitorizare a circulaţiei bunurilor</w:t>
      </w:r>
      <w:r w:rsidRPr="00F74DB5">
        <w:rPr>
          <w:rFonts w:eastAsia="Times New Roman" w:cstheme="minorHAnsi"/>
          <w:sz w:val="20"/>
          <w:szCs w:val="20"/>
          <w:lang w:val="ro-RO"/>
        </w:rPr>
        <w:t xml:space="preserve"> </w:t>
      </w:r>
      <w:r w:rsidRPr="00F74DB5">
        <w:rPr>
          <w:rFonts w:cstheme="minorHAnsi"/>
          <w:b/>
          <w:lang w:val="ro-RO"/>
        </w:rPr>
        <w:t xml:space="preserve"> </w:t>
      </w:r>
    </w:p>
    <w:p w:rsidR="009628E6" w:rsidRPr="00A52C69" w:rsidRDefault="009628E6" w:rsidP="009628E6">
      <w:pPr>
        <w:spacing w:after="0" w:line="240" w:lineRule="auto"/>
        <w:jc w:val="center"/>
        <w:rPr>
          <w:rFonts w:cstheme="minorHAnsi"/>
          <w:b/>
          <w:szCs w:val="24"/>
          <w:u w:val="single"/>
          <w:lang w:val="ro-RO"/>
        </w:rPr>
      </w:pPr>
    </w:p>
    <w:p w:rsidR="009628E6" w:rsidRDefault="009628E6" w:rsidP="009628E6">
      <w:pPr>
        <w:spacing w:after="0" w:line="240" w:lineRule="auto"/>
        <w:jc w:val="center"/>
        <w:rPr>
          <w:rFonts w:cstheme="minorHAnsi"/>
          <w:b/>
          <w:szCs w:val="24"/>
          <w:u w:val="single"/>
          <w:lang w:val="ro-RO"/>
        </w:rPr>
      </w:pPr>
    </w:p>
    <w:p w:rsidR="007D5A03" w:rsidRPr="00A52C69" w:rsidRDefault="007D5A03" w:rsidP="009628E6">
      <w:pPr>
        <w:spacing w:after="0" w:line="240" w:lineRule="auto"/>
        <w:jc w:val="center"/>
        <w:rPr>
          <w:rFonts w:cstheme="minorHAnsi"/>
          <w:b/>
          <w:szCs w:val="24"/>
          <w:u w:val="single"/>
          <w:lang w:val="ro-RO"/>
        </w:rPr>
      </w:pPr>
    </w:p>
    <w:p w:rsidR="009628E6" w:rsidRPr="00A52C69" w:rsidRDefault="009628E6" w:rsidP="009628E6">
      <w:pPr>
        <w:spacing w:after="0" w:line="240" w:lineRule="auto"/>
        <w:rPr>
          <w:rFonts w:cstheme="minorHAnsi"/>
          <w:lang w:val="ro-RO"/>
        </w:rPr>
      </w:pPr>
      <w:r w:rsidRPr="00A52C69">
        <w:rPr>
          <w:rFonts w:cstheme="minorHAnsi"/>
          <w:lang w:val="ro-RO"/>
        </w:rPr>
        <w:t>Stimate Doamne/ Stimaţi Domni:</w:t>
      </w:r>
    </w:p>
    <w:p w:rsidR="009628E6" w:rsidRPr="00A52C69" w:rsidRDefault="009628E6" w:rsidP="009628E6">
      <w:pPr>
        <w:spacing w:after="0" w:line="240" w:lineRule="auto"/>
        <w:rPr>
          <w:rFonts w:cstheme="minorHAnsi"/>
          <w:lang w:val="ro-RO"/>
        </w:rPr>
      </w:pPr>
    </w:p>
    <w:p w:rsidR="009628E6" w:rsidRPr="00A52C69" w:rsidRDefault="009628E6" w:rsidP="009628E6">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00BF1267">
        <w:rPr>
          <w:rFonts w:cstheme="minorHAnsi"/>
          <w:lang w:val="ro-RO"/>
        </w:rPr>
        <w:t xml:space="preserve"> Scoala</w:t>
      </w:r>
      <w:r w:rsidRPr="00A52C69">
        <w:rPr>
          <w:rFonts w:cstheme="minorHAnsi"/>
          <w:lang w:val="ro-RO"/>
        </w:rPr>
        <w:t xml:space="preserve"> </w:t>
      </w:r>
      <w:r w:rsidR="00BF1267">
        <w:rPr>
          <w:rFonts w:cstheme="minorHAnsi"/>
          <w:lang w:val="ro-RO"/>
        </w:rPr>
        <w:t xml:space="preserve">Nationala de Studii Politice si Administrative </w:t>
      </w:r>
      <w:r w:rsidRPr="00A52C69">
        <w:rPr>
          <w:rFonts w:cstheme="minorHAnsi"/>
          <w:lang w:val="ro-RO"/>
        </w:rPr>
        <w:t xml:space="preserve">a primit un grant de la Ministerul Educației Naționale-Unitatea de Management al Proiectelor cu Finanțare Externă, în cadrul Schemei de Granturi </w:t>
      </w:r>
      <w:r w:rsidR="00A0523F" w:rsidRPr="000317BC">
        <w:rPr>
          <w:rFonts w:cstheme="minorHAnsi"/>
        </w:rPr>
        <w:t>Competitive pentru Universităţi – Centre de Învăţare</w:t>
      </w:r>
      <w:r w:rsidR="00A0523F" w:rsidRPr="000317BC">
        <w:rPr>
          <w:rFonts w:cstheme="minorHAnsi"/>
          <w:lang w:val="ro-RO"/>
        </w:rPr>
        <w:t xml:space="preserve"> </w:t>
      </w:r>
      <w:r w:rsidRPr="00A52C69">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9628E6" w:rsidRPr="00A52C69" w:rsidRDefault="00FD5B2F" w:rsidP="009628E6">
      <w:pPr>
        <w:spacing w:after="0" w:line="240" w:lineRule="auto"/>
        <w:rPr>
          <w:rFonts w:cstheme="minorHAnsi"/>
          <w:i/>
          <w:color w:val="FF0000"/>
          <w:lang w:val="ro-RO"/>
        </w:rPr>
      </w:pPr>
      <w:r>
        <w:rPr>
          <w:rFonts w:cstheme="minorHAnsi"/>
          <w:i/>
          <w:color w:val="FF0000"/>
          <w:lang w:val="ro-RO"/>
        </w:rPr>
        <w:t xml:space="preserve"> </w:t>
      </w:r>
    </w:p>
    <w:p w:rsidR="009628E6" w:rsidRPr="005F532E" w:rsidRDefault="009628E6" w:rsidP="009628E6">
      <w:pPr>
        <w:numPr>
          <w:ilvl w:val="0"/>
          <w:numId w:val="1"/>
        </w:numPr>
        <w:tabs>
          <w:tab w:val="clear" w:pos="1080"/>
          <w:tab w:val="num" w:pos="1450"/>
        </w:tabs>
        <w:spacing w:after="0" w:line="240" w:lineRule="auto"/>
        <w:ind w:left="1450"/>
        <w:rPr>
          <w:rFonts w:cstheme="minorHAnsi"/>
          <w:i/>
          <w:lang w:val="ro-RO"/>
        </w:rPr>
      </w:pPr>
      <w:r w:rsidRPr="005F532E">
        <w:rPr>
          <w:rFonts w:cstheme="minorHAnsi"/>
          <w:i/>
          <w:lang w:val="ro-RO"/>
        </w:rPr>
        <w:t xml:space="preserve">1. </w:t>
      </w:r>
      <w:r w:rsidR="00BF1267" w:rsidRPr="005F532E">
        <w:rPr>
          <w:rFonts w:cstheme="minorHAnsi"/>
        </w:rPr>
        <w:t>Poarta RFID –2  bucati</w:t>
      </w:r>
    </w:p>
    <w:p w:rsidR="009628E6" w:rsidRPr="005F532E" w:rsidRDefault="009628E6" w:rsidP="009628E6">
      <w:pPr>
        <w:numPr>
          <w:ilvl w:val="0"/>
          <w:numId w:val="1"/>
        </w:numPr>
        <w:tabs>
          <w:tab w:val="clear" w:pos="1080"/>
          <w:tab w:val="num" w:pos="1450"/>
        </w:tabs>
        <w:spacing w:after="0" w:line="240" w:lineRule="auto"/>
        <w:ind w:left="1450"/>
        <w:rPr>
          <w:rFonts w:cstheme="minorHAnsi"/>
          <w:i/>
          <w:lang w:val="ro-RO"/>
        </w:rPr>
      </w:pPr>
      <w:r w:rsidRPr="005F532E">
        <w:rPr>
          <w:rFonts w:cstheme="minorHAnsi"/>
          <w:i/>
          <w:lang w:val="ro-RO"/>
        </w:rPr>
        <w:t xml:space="preserve">2. </w:t>
      </w:r>
      <w:r w:rsidR="00BF1267" w:rsidRPr="005F532E">
        <w:rPr>
          <w:rFonts w:cstheme="minorHAnsi"/>
        </w:rPr>
        <w:t>Statie lucru RFID – 1 bucata</w:t>
      </w:r>
    </w:p>
    <w:p w:rsidR="00BF1267" w:rsidRPr="005F532E" w:rsidRDefault="00BF1267" w:rsidP="009628E6">
      <w:pPr>
        <w:numPr>
          <w:ilvl w:val="0"/>
          <w:numId w:val="1"/>
        </w:numPr>
        <w:tabs>
          <w:tab w:val="clear" w:pos="1080"/>
          <w:tab w:val="num" w:pos="1450"/>
        </w:tabs>
        <w:spacing w:after="0" w:line="240" w:lineRule="auto"/>
        <w:ind w:left="1450"/>
        <w:rPr>
          <w:rFonts w:cstheme="minorHAnsi"/>
          <w:i/>
          <w:lang w:val="ro-RO"/>
        </w:rPr>
      </w:pPr>
      <w:r w:rsidRPr="005F532E">
        <w:rPr>
          <w:rFonts w:cstheme="minorHAnsi"/>
          <w:i/>
          <w:lang w:val="ro-RO"/>
        </w:rPr>
        <w:t xml:space="preserve">3. </w:t>
      </w:r>
      <w:r w:rsidRPr="005F532E">
        <w:rPr>
          <w:rFonts w:cstheme="minorHAnsi"/>
        </w:rPr>
        <w:t>Imprimanta carduri RFID – 1 bucata</w:t>
      </w:r>
    </w:p>
    <w:p w:rsidR="00BF1267" w:rsidRPr="005F532E" w:rsidRDefault="00BF1267" w:rsidP="009628E6">
      <w:pPr>
        <w:numPr>
          <w:ilvl w:val="0"/>
          <w:numId w:val="1"/>
        </w:numPr>
        <w:tabs>
          <w:tab w:val="clear" w:pos="1080"/>
          <w:tab w:val="num" w:pos="1450"/>
        </w:tabs>
        <w:spacing w:after="0" w:line="240" w:lineRule="auto"/>
        <w:ind w:left="1450"/>
        <w:rPr>
          <w:rFonts w:cstheme="minorHAnsi"/>
          <w:i/>
          <w:lang w:val="ro-RO"/>
        </w:rPr>
      </w:pPr>
      <w:r w:rsidRPr="005F532E">
        <w:rPr>
          <w:rFonts w:cstheme="minorHAnsi"/>
          <w:i/>
          <w:lang w:val="ro-RO"/>
        </w:rPr>
        <w:t xml:space="preserve">4. </w:t>
      </w:r>
      <w:r w:rsidRPr="005F532E">
        <w:rPr>
          <w:rFonts w:cstheme="minorHAnsi"/>
        </w:rPr>
        <w:t>Set etichete RFID echipamente  – 10 set</w:t>
      </w:r>
    </w:p>
    <w:p w:rsidR="00BF1267" w:rsidRPr="005F532E" w:rsidRDefault="00BF1267" w:rsidP="009628E6">
      <w:pPr>
        <w:numPr>
          <w:ilvl w:val="0"/>
          <w:numId w:val="1"/>
        </w:numPr>
        <w:tabs>
          <w:tab w:val="clear" w:pos="1080"/>
          <w:tab w:val="num" w:pos="1450"/>
        </w:tabs>
        <w:spacing w:after="0" w:line="240" w:lineRule="auto"/>
        <w:ind w:left="1450"/>
        <w:rPr>
          <w:rFonts w:cstheme="minorHAnsi"/>
          <w:i/>
          <w:lang w:val="ro-RO"/>
        </w:rPr>
      </w:pPr>
      <w:r w:rsidRPr="005F532E">
        <w:rPr>
          <w:rFonts w:cstheme="minorHAnsi"/>
          <w:i/>
          <w:lang w:val="ro-RO"/>
        </w:rPr>
        <w:t xml:space="preserve">5. </w:t>
      </w:r>
      <w:r w:rsidR="00FD7874" w:rsidRPr="005F532E">
        <w:rPr>
          <w:rFonts w:cstheme="minorHAnsi"/>
        </w:rPr>
        <w:t>Rola etichete RFID carti, (1 rola = 1000 etichete) – 1 rola</w:t>
      </w:r>
    </w:p>
    <w:p w:rsidR="00FD7874" w:rsidRPr="005F532E" w:rsidRDefault="00FD7874" w:rsidP="009628E6">
      <w:pPr>
        <w:numPr>
          <w:ilvl w:val="0"/>
          <w:numId w:val="1"/>
        </w:numPr>
        <w:tabs>
          <w:tab w:val="clear" w:pos="1080"/>
          <w:tab w:val="num" w:pos="1450"/>
        </w:tabs>
        <w:spacing w:after="0" w:line="240" w:lineRule="auto"/>
        <w:ind w:left="1450"/>
        <w:rPr>
          <w:rFonts w:cstheme="minorHAnsi"/>
          <w:i/>
          <w:lang w:val="ro-RO"/>
        </w:rPr>
      </w:pPr>
      <w:r w:rsidRPr="005F532E">
        <w:rPr>
          <w:rFonts w:cstheme="minorHAnsi"/>
          <w:i/>
          <w:lang w:val="ro-RO"/>
        </w:rPr>
        <w:t xml:space="preserve">6. </w:t>
      </w:r>
      <w:r w:rsidRPr="005F532E">
        <w:rPr>
          <w:rFonts w:cstheme="minorHAnsi"/>
        </w:rPr>
        <w:t>Card RFID – 1200 bucati</w:t>
      </w:r>
    </w:p>
    <w:p w:rsidR="00FD7874" w:rsidRPr="005F532E" w:rsidRDefault="00FD7874" w:rsidP="009628E6">
      <w:pPr>
        <w:numPr>
          <w:ilvl w:val="0"/>
          <w:numId w:val="1"/>
        </w:numPr>
        <w:tabs>
          <w:tab w:val="clear" w:pos="1080"/>
          <w:tab w:val="num" w:pos="1450"/>
        </w:tabs>
        <w:spacing w:after="0" w:line="240" w:lineRule="auto"/>
        <w:ind w:left="1450"/>
        <w:rPr>
          <w:rFonts w:cstheme="minorHAnsi"/>
          <w:i/>
          <w:lang w:val="ro-RO"/>
        </w:rPr>
      </w:pPr>
      <w:r w:rsidRPr="005F532E">
        <w:rPr>
          <w:rFonts w:cstheme="minorHAnsi"/>
          <w:i/>
          <w:lang w:val="ro-RO"/>
        </w:rPr>
        <w:t xml:space="preserve">7. </w:t>
      </w:r>
      <w:r w:rsidRPr="005F532E">
        <w:t>Licenta software gestiune – 1 bucata</w:t>
      </w:r>
    </w:p>
    <w:p w:rsidR="009628E6" w:rsidRPr="00A52C69" w:rsidRDefault="009628E6" w:rsidP="009628E6">
      <w:pPr>
        <w:spacing w:after="0" w:line="240" w:lineRule="auto"/>
        <w:rPr>
          <w:rFonts w:cstheme="minorHAnsi"/>
          <w:lang w:val="ro-RO"/>
        </w:rPr>
      </w:pPr>
    </w:p>
    <w:p w:rsidR="009628E6" w:rsidRPr="00A52C69" w:rsidRDefault="009628E6" w:rsidP="009628E6">
      <w:pPr>
        <w:spacing w:after="0" w:line="240" w:lineRule="auto"/>
        <w:ind w:left="540" w:hanging="540"/>
        <w:jc w:val="both"/>
        <w:rPr>
          <w:rFonts w:cstheme="minorHAnsi"/>
          <w:lang w:val="ro-RO"/>
        </w:rPr>
      </w:pPr>
      <w:r w:rsidRPr="00A52C69">
        <w:rPr>
          <w:rFonts w:cstheme="minorHAnsi"/>
          <w:lang w:val="ro-RO"/>
        </w:rPr>
        <w:t>2.</w:t>
      </w:r>
      <w:r w:rsidRPr="00FD7874">
        <w:rPr>
          <w:rFonts w:cstheme="minorHAnsi"/>
          <w:lang w:val="ro-RO"/>
        </w:rPr>
        <w:tab/>
        <w:t xml:space="preserve">Ofertanţii pot depune o singură ofertă care să includă toate produsele cerute mai sus. </w:t>
      </w:r>
    </w:p>
    <w:p w:rsidR="009628E6" w:rsidRPr="00A52C69" w:rsidRDefault="009628E6" w:rsidP="009628E6">
      <w:pPr>
        <w:spacing w:after="0" w:line="240" w:lineRule="auto"/>
        <w:jc w:val="both"/>
        <w:rPr>
          <w:rFonts w:cstheme="minorHAnsi"/>
          <w:lang w:val="ro-RO"/>
        </w:rPr>
      </w:pPr>
    </w:p>
    <w:p w:rsidR="009628E6" w:rsidRPr="00A52C69" w:rsidRDefault="009628E6" w:rsidP="009628E6">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rsidR="009628E6" w:rsidRPr="00A52C69" w:rsidRDefault="009628E6" w:rsidP="009628E6">
      <w:pPr>
        <w:spacing w:after="0" w:line="240" w:lineRule="auto"/>
        <w:ind w:left="1260" w:hanging="540"/>
        <w:rPr>
          <w:rFonts w:cstheme="minorHAnsi"/>
          <w:lang w:val="ro-RO"/>
        </w:rPr>
      </w:pPr>
      <w:r w:rsidRPr="00A52C69">
        <w:rPr>
          <w:rFonts w:cstheme="minorHAnsi"/>
          <w:lang w:val="ro-RO"/>
        </w:rPr>
        <w:t>Adresa:</w:t>
      </w:r>
      <w:r w:rsidR="00FD7874">
        <w:rPr>
          <w:rFonts w:cstheme="minorHAnsi"/>
          <w:lang w:val="ro-RO"/>
        </w:rPr>
        <w:t xml:space="preserve"> Strada Povernei nr. 6, sector 1, Bucuresti</w:t>
      </w:r>
    </w:p>
    <w:p w:rsidR="009628E6" w:rsidRPr="00A52C69" w:rsidRDefault="009628E6" w:rsidP="009628E6">
      <w:pPr>
        <w:spacing w:after="0" w:line="240" w:lineRule="auto"/>
        <w:ind w:left="1260" w:hanging="540"/>
        <w:rPr>
          <w:rFonts w:cstheme="minorHAnsi"/>
          <w:lang w:val="ro-RO"/>
        </w:rPr>
      </w:pPr>
      <w:r w:rsidRPr="00A52C69">
        <w:rPr>
          <w:rFonts w:cstheme="minorHAnsi"/>
          <w:lang w:val="ro-RO"/>
        </w:rPr>
        <w:t>Telefon/Fax:</w:t>
      </w:r>
      <w:r w:rsidR="00FD7874">
        <w:rPr>
          <w:rFonts w:cstheme="minorHAnsi"/>
          <w:lang w:val="ro-RO"/>
        </w:rPr>
        <w:t xml:space="preserve"> </w:t>
      </w:r>
      <w:r w:rsidR="00FD7874" w:rsidRPr="00FD7874">
        <w:t>0723.187.248</w:t>
      </w:r>
      <w:r w:rsidR="00FD7874">
        <w:t>/021.312.74.09</w:t>
      </w:r>
    </w:p>
    <w:p w:rsidR="009628E6" w:rsidRPr="00A52C69" w:rsidRDefault="009628E6" w:rsidP="009628E6">
      <w:pPr>
        <w:spacing w:after="0" w:line="240" w:lineRule="auto"/>
        <w:ind w:left="1260" w:hanging="540"/>
        <w:rPr>
          <w:rFonts w:cstheme="minorHAnsi"/>
          <w:lang w:val="ro-RO"/>
        </w:rPr>
      </w:pPr>
      <w:r w:rsidRPr="00A52C69">
        <w:rPr>
          <w:rFonts w:cstheme="minorHAnsi"/>
          <w:lang w:val="ro-RO"/>
        </w:rPr>
        <w:t>E-mail:</w:t>
      </w:r>
      <w:r w:rsidR="00FD7874">
        <w:rPr>
          <w:rFonts w:cstheme="minorHAnsi"/>
          <w:lang w:val="ro-RO"/>
        </w:rPr>
        <w:t xml:space="preserve"> catalina.ionescu@snspa.ro</w:t>
      </w:r>
    </w:p>
    <w:p w:rsidR="009628E6" w:rsidRPr="00A52C69" w:rsidRDefault="009628E6" w:rsidP="009628E6">
      <w:pPr>
        <w:spacing w:after="0" w:line="240" w:lineRule="auto"/>
        <w:ind w:left="1260" w:hanging="540"/>
        <w:rPr>
          <w:rFonts w:cstheme="minorHAnsi"/>
          <w:lang w:val="ro-RO"/>
        </w:rPr>
      </w:pPr>
      <w:r w:rsidRPr="00A52C69">
        <w:rPr>
          <w:rFonts w:cstheme="minorHAnsi"/>
          <w:lang w:val="ro-RO"/>
        </w:rPr>
        <w:t xml:space="preserve">Persoană de contact: </w:t>
      </w:r>
      <w:r w:rsidR="00FD7874">
        <w:rPr>
          <w:rFonts w:cstheme="minorHAnsi"/>
          <w:lang w:val="ro-RO"/>
        </w:rPr>
        <w:t>Catalina IONESCU</w:t>
      </w:r>
    </w:p>
    <w:p w:rsidR="009628E6" w:rsidRPr="00A52C69" w:rsidRDefault="009628E6" w:rsidP="009628E6">
      <w:pPr>
        <w:spacing w:after="0" w:line="240" w:lineRule="auto"/>
        <w:rPr>
          <w:rFonts w:cstheme="minorHAnsi"/>
          <w:lang w:val="ro-RO"/>
        </w:rPr>
      </w:pPr>
    </w:p>
    <w:p w:rsidR="009628E6" w:rsidRPr="00D85779" w:rsidRDefault="009628E6" w:rsidP="009628E6">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transmise în original, prin E-mail sau fax. </w:t>
      </w:r>
      <w:r w:rsidRPr="00D85779">
        <w:rPr>
          <w:rFonts w:cstheme="minorHAnsi"/>
          <w:i/>
          <w:lang w:val="ro-RO"/>
        </w:rPr>
        <w:t xml:space="preserve">(în cazul ofertei transmise prin email/fax, </w:t>
      </w:r>
      <w:r w:rsidR="00CF2B03" w:rsidRPr="00D85779">
        <w:rPr>
          <w:rFonts w:cstheme="minorHAnsi"/>
          <w:i/>
          <w:lang w:val="ro-RO"/>
        </w:rPr>
        <w:t xml:space="preserve">Scoala Nationala de Studii </w:t>
      </w:r>
      <w:r w:rsidRPr="00D85779">
        <w:rPr>
          <w:rFonts w:cstheme="minorHAnsi"/>
          <w:i/>
          <w:lang w:val="ro-RO"/>
        </w:rPr>
        <w:t xml:space="preserve"> </w:t>
      </w:r>
      <w:r w:rsidR="00D85779">
        <w:rPr>
          <w:rFonts w:cstheme="minorHAnsi"/>
          <w:i/>
          <w:lang w:val="ro-RO"/>
        </w:rPr>
        <w:t xml:space="preserve">Politice si Administrative </w:t>
      </w:r>
      <w:r w:rsidRPr="00D85779">
        <w:rPr>
          <w:rFonts w:cstheme="minorHAnsi"/>
          <w:i/>
          <w:lang w:val="ro-RO"/>
        </w:rPr>
        <w:t>solicita transmiterea ulterioară, într-un timp rezonabil indicat, a ofertei în original</w:t>
      </w:r>
      <w:r w:rsidR="00D85779" w:rsidRPr="00D85779">
        <w:rPr>
          <w:rFonts w:cstheme="minorHAnsi"/>
          <w:i/>
          <w:lang w:val="ro-RO"/>
        </w:rPr>
        <w:t xml:space="preserve"> la adresa mentionata mai sus</w:t>
      </w:r>
      <w:r w:rsidRPr="00D85779">
        <w:rPr>
          <w:rFonts w:cstheme="minorHAnsi"/>
          <w:i/>
          <w:lang w:val="ro-RO"/>
        </w:rPr>
        <w:t>)</w:t>
      </w:r>
      <w:r w:rsidR="00D85779" w:rsidRPr="00D85779">
        <w:rPr>
          <w:rFonts w:cstheme="minorHAnsi"/>
          <w:i/>
          <w:lang w:val="ro-RO"/>
        </w:rPr>
        <w:t>.</w:t>
      </w:r>
    </w:p>
    <w:p w:rsidR="009628E6" w:rsidRPr="00A52C69" w:rsidRDefault="009628E6" w:rsidP="009628E6">
      <w:pPr>
        <w:spacing w:after="0" w:line="240" w:lineRule="auto"/>
        <w:ind w:left="540" w:hanging="540"/>
        <w:rPr>
          <w:rFonts w:cstheme="minorHAnsi"/>
          <w:lang w:val="ro-RO"/>
        </w:rPr>
      </w:pPr>
    </w:p>
    <w:p w:rsidR="009628E6" w:rsidRPr="00A52C69" w:rsidRDefault="009628E6" w:rsidP="009628E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8205F3" w:rsidRPr="008205F3">
        <w:rPr>
          <w:rFonts w:cstheme="minorHAnsi"/>
          <w:lang w:val="ro-RO"/>
        </w:rPr>
        <w:t>31.05.2019</w:t>
      </w:r>
      <w:r w:rsidR="00810236" w:rsidRPr="008205F3">
        <w:rPr>
          <w:rFonts w:cstheme="minorHAnsi"/>
          <w:lang w:val="ro-RO"/>
        </w:rPr>
        <w:t xml:space="preserve">, ora </w:t>
      </w:r>
      <w:r w:rsidR="008205F3" w:rsidRPr="008205F3">
        <w:rPr>
          <w:rFonts w:cstheme="minorHAnsi"/>
          <w:lang w:val="ro-RO"/>
        </w:rPr>
        <w:t>12:00</w:t>
      </w:r>
      <w:r w:rsidR="00810236" w:rsidRPr="008205F3">
        <w:rPr>
          <w:rFonts w:cstheme="minorHAnsi"/>
          <w:lang w:val="ro-RO"/>
        </w:rPr>
        <w:t xml:space="preserve">. </w:t>
      </w:r>
      <w:r w:rsidRPr="00A52C69">
        <w:rPr>
          <w:rFonts w:cstheme="minorHAnsi"/>
          <w:color w:val="000000"/>
          <w:lang w:val="ro-RO"/>
        </w:rPr>
        <w:t xml:space="preserve">Orice ofertă primită după termenul limită menționat va fi respinsă. </w:t>
      </w:r>
    </w:p>
    <w:p w:rsidR="009628E6" w:rsidRPr="00A52C69" w:rsidRDefault="009628E6" w:rsidP="009628E6">
      <w:pPr>
        <w:spacing w:after="0" w:line="240" w:lineRule="auto"/>
        <w:ind w:left="540" w:hanging="540"/>
        <w:rPr>
          <w:rFonts w:cstheme="minorHAnsi"/>
          <w:lang w:val="ro-RO"/>
        </w:rPr>
      </w:pPr>
    </w:p>
    <w:p w:rsidR="009628E6" w:rsidRPr="00A52C69" w:rsidRDefault="009628E6" w:rsidP="009628E6">
      <w:pPr>
        <w:spacing w:after="0" w:line="240" w:lineRule="auto"/>
        <w:ind w:left="540" w:hanging="540"/>
        <w:jc w:val="both"/>
        <w:rPr>
          <w:rFonts w:cstheme="minorHAnsi"/>
          <w:lang w:val="ro-RO"/>
        </w:rPr>
      </w:pPr>
      <w:r w:rsidRPr="00A52C69">
        <w:rPr>
          <w:rFonts w:cstheme="minorHAnsi"/>
          <w:lang w:val="ro-RO"/>
        </w:rPr>
        <w:lastRenderedPageBreak/>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Preţul total trebuie să includă şi preţul pentru ambalare, transport, </w:t>
      </w:r>
      <w:r w:rsidR="006A6743" w:rsidRPr="00C203B5">
        <w:rPr>
          <w:rFonts w:cstheme="minorHAnsi"/>
          <w:lang w:val="ro-RO"/>
        </w:rPr>
        <w:t>punere in functiune</w:t>
      </w:r>
      <w:r w:rsidRPr="00A52C69">
        <w:rPr>
          <w:rFonts w:cstheme="minorHAnsi"/>
          <w:lang w:val="ro-RO"/>
        </w:rPr>
        <w:t xml:space="preserve"> şi orice alte costuri necesare livrării produsului la următoarea destinatie</w:t>
      </w:r>
      <w:r w:rsidR="00FD7874">
        <w:rPr>
          <w:rFonts w:cstheme="minorHAnsi"/>
          <w:lang w:val="ro-RO"/>
        </w:rPr>
        <w:t xml:space="preserve"> Bulevardul Expozitiei nr. 30A, sector 1, Bucuresti</w:t>
      </w:r>
      <w:r w:rsidRPr="00A52C69">
        <w:rPr>
          <w:rFonts w:cstheme="minorHAnsi"/>
          <w:lang w:val="ro-RO"/>
        </w:rPr>
        <w:t>. Oferta va fi exprimată în Lei, iar TVA va fi indicat separat.</w:t>
      </w:r>
    </w:p>
    <w:p w:rsidR="009628E6" w:rsidRPr="00A52C69" w:rsidRDefault="009628E6" w:rsidP="009628E6">
      <w:pPr>
        <w:spacing w:after="0" w:line="240" w:lineRule="auto"/>
        <w:ind w:left="540" w:hanging="540"/>
        <w:jc w:val="both"/>
        <w:rPr>
          <w:rFonts w:cstheme="minorHAnsi"/>
          <w:lang w:val="ro-RO"/>
        </w:rPr>
      </w:pPr>
    </w:p>
    <w:p w:rsidR="009628E6" w:rsidRPr="00A52C69" w:rsidRDefault="009628E6" w:rsidP="009628E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9628E6" w:rsidRPr="00A52C69" w:rsidRDefault="009628E6" w:rsidP="009628E6">
      <w:pPr>
        <w:spacing w:after="0" w:line="240" w:lineRule="auto"/>
        <w:ind w:left="540" w:hanging="540"/>
        <w:jc w:val="both"/>
        <w:rPr>
          <w:rFonts w:cstheme="minorHAnsi"/>
          <w:lang w:val="ro-RO"/>
        </w:rPr>
      </w:pPr>
    </w:p>
    <w:p w:rsidR="009628E6" w:rsidRPr="00A52C69" w:rsidRDefault="009628E6" w:rsidP="009628E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w:t>
      </w:r>
      <w:r w:rsidRPr="0099233C">
        <w:rPr>
          <w:rFonts w:cstheme="minorHAnsi"/>
          <w:szCs w:val="24"/>
          <w:highlight w:val="cyan"/>
          <w:lang w:val="ro-RO"/>
        </w:rPr>
        <w:t>a Certificatului de Înregistrare sau a Certificatului Constatator</w:t>
      </w:r>
      <w:r w:rsidR="00FD7874">
        <w:rPr>
          <w:rFonts w:cstheme="minorHAnsi"/>
          <w:szCs w:val="24"/>
          <w:highlight w:val="cyan"/>
          <w:lang w:val="ro-RO"/>
        </w:rPr>
        <w:t xml:space="preserve"> </w:t>
      </w:r>
      <w:r w:rsidRPr="00A52C69">
        <w:rPr>
          <w:rFonts w:cstheme="minorHAnsi"/>
          <w:szCs w:val="24"/>
          <w:lang w:val="ro-RO"/>
        </w:rPr>
        <w:t>eliberat de Oficiul Registrului Comerțului din care să rezulte numele complet, sediul și domeniul de activitate.</w:t>
      </w:r>
    </w:p>
    <w:p w:rsidR="009628E6" w:rsidRPr="00A52C69" w:rsidRDefault="009628E6" w:rsidP="009628E6">
      <w:pPr>
        <w:spacing w:after="0" w:line="240" w:lineRule="auto"/>
        <w:ind w:left="540" w:hanging="540"/>
        <w:jc w:val="both"/>
        <w:rPr>
          <w:rFonts w:cstheme="minorHAnsi"/>
          <w:szCs w:val="24"/>
          <w:lang w:val="ro-RO"/>
        </w:rPr>
      </w:pPr>
    </w:p>
    <w:p w:rsidR="009628E6" w:rsidRPr="00465B86" w:rsidRDefault="009628E6" w:rsidP="009628E6">
      <w:pPr>
        <w:spacing w:after="0" w:line="240" w:lineRule="auto"/>
        <w:ind w:left="540" w:hanging="540"/>
        <w:jc w:val="both"/>
        <w:rPr>
          <w:rFonts w:cstheme="minorHAnsi"/>
          <w:szCs w:val="24"/>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Doar ofertele depuse de ofertanți calificați și care îndeplinesc cerințele tehnice vor fi evaluate prin compararea preţurilor. Contractul se va acorda firmei</w:t>
      </w:r>
      <w:r w:rsidRPr="00465B86">
        <w:rPr>
          <w:rFonts w:cstheme="minorHAnsi"/>
          <w:lang w:val="ro-RO"/>
        </w:rPr>
        <w:t xml:space="preserve"> care îndeplinește toate specificațiile tehnice solicitate și care oferă cel mai mic preţ total evaluat, fără TVA </w:t>
      </w:r>
      <w:r w:rsidR="00465B86" w:rsidRPr="00465B86">
        <w:rPr>
          <w:rFonts w:cstheme="minorHAnsi"/>
          <w:lang w:val="ro-RO"/>
        </w:rPr>
        <w:t>.</w:t>
      </w:r>
    </w:p>
    <w:p w:rsidR="009628E6" w:rsidRPr="00A52C69" w:rsidRDefault="009628E6" w:rsidP="009628E6">
      <w:pPr>
        <w:spacing w:after="0" w:line="240" w:lineRule="auto"/>
        <w:ind w:left="540" w:hanging="540"/>
        <w:jc w:val="both"/>
        <w:rPr>
          <w:rFonts w:cstheme="minorHAnsi"/>
          <w:lang w:val="ro-RO"/>
        </w:rPr>
      </w:pPr>
    </w:p>
    <w:p w:rsidR="009628E6" w:rsidRPr="00A52C69" w:rsidRDefault="009628E6" w:rsidP="009628E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9628E6" w:rsidRPr="00A52C69" w:rsidRDefault="009628E6" w:rsidP="009628E6">
      <w:pPr>
        <w:spacing w:after="0" w:line="240" w:lineRule="auto"/>
        <w:ind w:left="540" w:hanging="540"/>
        <w:jc w:val="both"/>
        <w:rPr>
          <w:rFonts w:cstheme="minorHAnsi"/>
          <w:lang w:val="ro-RO"/>
        </w:rPr>
      </w:pPr>
    </w:p>
    <w:p w:rsidR="009628E6" w:rsidRDefault="00054925" w:rsidP="009628E6">
      <w:pPr>
        <w:spacing w:after="0" w:line="240" w:lineRule="auto"/>
        <w:ind w:left="540"/>
        <w:rPr>
          <w:rFonts w:cstheme="minorHAnsi"/>
          <w:i/>
          <w:color w:val="FF0000"/>
          <w:lang w:val="ro-RO"/>
        </w:rPr>
      </w:pPr>
      <w:r>
        <w:rPr>
          <w:rFonts w:cstheme="minorHAnsi"/>
          <w:i/>
          <w:color w:val="FF0000"/>
          <w:lang w:val="ro-RO"/>
        </w:rPr>
        <w:t xml:space="preserve"> </w:t>
      </w:r>
    </w:p>
    <w:p w:rsidR="00862F10" w:rsidRPr="00A52C69" w:rsidRDefault="00862F10" w:rsidP="009628E6">
      <w:pPr>
        <w:spacing w:after="0" w:line="240" w:lineRule="auto"/>
        <w:ind w:left="540"/>
        <w:rPr>
          <w:rFonts w:cstheme="minorHAnsi"/>
          <w:i/>
          <w:color w:val="FF0000"/>
          <w:lang w:val="ro-RO"/>
        </w:rPr>
      </w:pPr>
    </w:p>
    <w:p w:rsidR="00862F10" w:rsidRDefault="00862F10" w:rsidP="00862F10">
      <w:pPr>
        <w:spacing w:after="0" w:line="240" w:lineRule="auto"/>
        <w:ind w:right="43"/>
        <w:jc w:val="both"/>
        <w:rPr>
          <w:rFonts w:cstheme="minorHAnsi"/>
          <w:lang w:val="ro-RO"/>
        </w:rPr>
      </w:pPr>
      <w:r>
        <w:rPr>
          <w:rFonts w:cstheme="minorHAnsi"/>
          <w:lang w:val="ro-RO"/>
        </w:rPr>
        <w:t>Nume: DRAGOMIR Cristina Voichita</w:t>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t xml:space="preserve"> </w:t>
      </w:r>
    </w:p>
    <w:p w:rsidR="00862F10" w:rsidRDefault="00862F10" w:rsidP="00862F10">
      <w:pPr>
        <w:spacing w:after="0" w:line="240" w:lineRule="auto"/>
        <w:ind w:right="43"/>
        <w:jc w:val="both"/>
        <w:rPr>
          <w:rFonts w:cstheme="minorHAnsi"/>
          <w:lang w:val="ro-RO"/>
        </w:rPr>
      </w:pPr>
      <w:r>
        <w:rPr>
          <w:rFonts w:cstheme="minorHAnsi"/>
          <w:lang w:val="ro-RO"/>
        </w:rPr>
        <w:t xml:space="preserve">Funcție  Director de Grant                                                                      </w:t>
      </w:r>
    </w:p>
    <w:p w:rsidR="00862F10" w:rsidRDefault="00862F10" w:rsidP="00862F10">
      <w:pPr>
        <w:spacing w:after="0" w:line="240" w:lineRule="auto"/>
        <w:ind w:right="43"/>
        <w:jc w:val="both"/>
        <w:rPr>
          <w:rFonts w:cstheme="minorHAnsi"/>
          <w:lang w:val="ro-RO"/>
        </w:rPr>
      </w:pPr>
      <w:r>
        <w:rPr>
          <w:rFonts w:cstheme="minorHAnsi"/>
          <w:lang w:val="ro-RO"/>
        </w:rPr>
        <w:t>Semnătură</w:t>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t xml:space="preserve"> </w:t>
      </w:r>
    </w:p>
    <w:p w:rsidR="00862F10" w:rsidRDefault="00862F10" w:rsidP="00862F10">
      <w:pPr>
        <w:spacing w:after="0" w:line="240" w:lineRule="auto"/>
        <w:ind w:right="43"/>
        <w:jc w:val="both"/>
        <w:rPr>
          <w:rFonts w:asciiTheme="majorHAnsi" w:hAnsiTheme="majorHAnsi"/>
          <w:lang w:val="ro-RO"/>
        </w:rPr>
      </w:pPr>
    </w:p>
    <w:p w:rsidR="00862F10" w:rsidRDefault="00862F10" w:rsidP="00862F10">
      <w:pPr>
        <w:spacing w:after="0" w:line="240" w:lineRule="auto"/>
        <w:rPr>
          <w:rFonts w:cstheme="minorHAnsi"/>
          <w:lang w:val="ro-RO"/>
        </w:rPr>
      </w:pPr>
      <w:r>
        <w:rPr>
          <w:rFonts w:cstheme="minorHAnsi"/>
          <w:lang w:val="ro-RO"/>
        </w:rPr>
        <w:t xml:space="preserve">Nume: IONESCU Catalina Ionela </w:t>
      </w:r>
    </w:p>
    <w:p w:rsidR="00862F10" w:rsidRDefault="00862F10" w:rsidP="00862F10">
      <w:pPr>
        <w:spacing w:after="0" w:line="240" w:lineRule="auto"/>
        <w:rPr>
          <w:rFonts w:cstheme="minorHAnsi"/>
          <w:lang w:val="ro-RO"/>
        </w:rPr>
      </w:pPr>
      <w:r>
        <w:rPr>
          <w:rFonts w:cstheme="minorHAnsi"/>
          <w:lang w:val="ro-RO"/>
        </w:rPr>
        <w:t xml:space="preserve">Funcție  Expert Achizitii </w:t>
      </w:r>
    </w:p>
    <w:p w:rsidR="00862F10" w:rsidRDefault="00862F10" w:rsidP="00862F10">
      <w:pPr>
        <w:spacing w:after="0" w:line="240" w:lineRule="auto"/>
        <w:rPr>
          <w:rFonts w:asciiTheme="majorHAnsi" w:hAnsiTheme="majorHAnsi"/>
          <w:b/>
          <w:lang w:val="ro-RO"/>
        </w:rPr>
      </w:pPr>
      <w:r>
        <w:rPr>
          <w:rFonts w:cstheme="minorHAnsi"/>
          <w:lang w:val="ro-RO"/>
        </w:rPr>
        <w:t>Semnătură</w:t>
      </w:r>
    </w:p>
    <w:p w:rsidR="00862F10" w:rsidRDefault="00862F10" w:rsidP="00862F10">
      <w:pPr>
        <w:spacing w:after="0" w:line="240" w:lineRule="auto"/>
        <w:ind w:right="43"/>
        <w:jc w:val="both"/>
        <w:rPr>
          <w:lang w:val="ro-RO"/>
        </w:rPr>
      </w:pPr>
      <w:bookmarkStart w:id="0" w:name="_Hlk5276056"/>
    </w:p>
    <w:p w:rsidR="00862F10" w:rsidRDefault="00862F10" w:rsidP="00862F10">
      <w:pPr>
        <w:spacing w:after="0" w:line="240" w:lineRule="auto"/>
        <w:ind w:right="43"/>
        <w:jc w:val="both"/>
        <w:rPr>
          <w:lang w:val="ro-RO"/>
        </w:rPr>
      </w:pPr>
      <w:r>
        <w:rPr>
          <w:lang w:val="ro-RO"/>
        </w:rPr>
        <w:t>Nume: ANCU Georgiana Mădălina</w:t>
      </w:r>
    </w:p>
    <w:p w:rsidR="00862F10" w:rsidRDefault="00862F10" w:rsidP="00862F10">
      <w:pPr>
        <w:spacing w:after="0" w:line="240" w:lineRule="auto"/>
        <w:ind w:right="43"/>
        <w:jc w:val="both"/>
        <w:rPr>
          <w:lang w:val="ro-RO"/>
        </w:rPr>
      </w:pPr>
      <w:r>
        <w:rPr>
          <w:lang w:val="ro-RO"/>
        </w:rPr>
        <w:t>Func</w:t>
      </w:r>
      <w:r>
        <w:rPr>
          <w:rFonts w:cstheme="minorHAnsi"/>
          <w:lang w:val="ro-RO"/>
        </w:rPr>
        <w:t>ț</w:t>
      </w:r>
      <w:r>
        <w:rPr>
          <w:lang w:val="ro-RO"/>
        </w:rPr>
        <w:t>ie Responsabil Financiar</w:t>
      </w:r>
    </w:p>
    <w:p w:rsidR="00862F10" w:rsidRDefault="00862F10" w:rsidP="00862F10">
      <w:pPr>
        <w:spacing w:after="0" w:line="240" w:lineRule="auto"/>
        <w:ind w:right="43"/>
        <w:jc w:val="both"/>
        <w:rPr>
          <w:lang w:val="ro-RO"/>
        </w:rPr>
      </w:pPr>
      <w:r>
        <w:rPr>
          <w:lang w:val="ro-RO"/>
        </w:rPr>
        <w:t>Semn</w:t>
      </w:r>
      <w:r>
        <w:rPr>
          <w:rFonts w:cstheme="minorHAnsi"/>
          <w:lang w:val="ro-RO"/>
        </w:rPr>
        <w:t>ă</w:t>
      </w:r>
      <w:r>
        <w:rPr>
          <w:lang w:val="ro-RO"/>
        </w:rPr>
        <w:t>tur</w:t>
      </w:r>
      <w:r>
        <w:rPr>
          <w:rFonts w:cstheme="minorHAnsi"/>
          <w:lang w:val="ro-RO"/>
        </w:rPr>
        <w:t>ă</w:t>
      </w:r>
      <w:bookmarkEnd w:id="0"/>
    </w:p>
    <w:p w:rsidR="009628E6" w:rsidRPr="00A52C69" w:rsidRDefault="009628E6" w:rsidP="009628E6">
      <w:pPr>
        <w:spacing w:line="240" w:lineRule="auto"/>
        <w:rPr>
          <w:rFonts w:cstheme="minorHAnsi"/>
          <w:b/>
          <w:lang w:val="ro-RO"/>
        </w:rPr>
      </w:pPr>
      <w:r w:rsidRPr="00A52C69">
        <w:rPr>
          <w:rFonts w:cstheme="minorHAnsi"/>
          <w:b/>
          <w:lang w:val="ro-RO"/>
        </w:rPr>
        <w:br w:type="page"/>
      </w:r>
    </w:p>
    <w:p w:rsidR="009628E6" w:rsidRPr="00A52C69" w:rsidRDefault="009628E6" w:rsidP="009628E6">
      <w:pPr>
        <w:pStyle w:val="Heading7"/>
        <w:rPr>
          <w:lang w:val="ro-RO"/>
        </w:rPr>
      </w:pPr>
      <w:r w:rsidRPr="00A52C69">
        <w:rPr>
          <w:lang w:val="ro-RO"/>
        </w:rPr>
        <w:lastRenderedPageBreak/>
        <w:t xml:space="preserve">Anexa   </w:t>
      </w:r>
    </w:p>
    <w:p w:rsidR="009628E6" w:rsidRPr="00A52C69" w:rsidRDefault="009628E6" w:rsidP="009628E6">
      <w:pPr>
        <w:spacing w:after="0" w:line="240" w:lineRule="auto"/>
        <w:jc w:val="center"/>
        <w:rPr>
          <w:rFonts w:cstheme="minorHAnsi"/>
          <w:b/>
          <w:u w:val="single"/>
          <w:lang w:val="ro-RO"/>
        </w:rPr>
      </w:pPr>
    </w:p>
    <w:p w:rsidR="009628E6" w:rsidRPr="00A52C69" w:rsidRDefault="009628E6" w:rsidP="009628E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9628E6" w:rsidRPr="00A52C69" w:rsidRDefault="009628E6" w:rsidP="009628E6">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Achiziția de</w:t>
      </w:r>
      <w:r w:rsidR="00FD7874" w:rsidRPr="008A1723">
        <w:rPr>
          <w:rFonts w:eastAsia="Calibri" w:cstheme="minorHAnsi"/>
          <w:b/>
          <w:lang w:val="ro-RO"/>
        </w:rPr>
        <w:t xml:space="preserve"> </w:t>
      </w:r>
      <w:r w:rsidR="00FD7874" w:rsidRPr="00FD7874">
        <w:rPr>
          <w:rFonts w:cstheme="minorHAnsi"/>
          <w:lang w:val="ro-RO"/>
        </w:rPr>
        <w:t>echipamente de protecţie şi monitorizare a circulaţiei bunurilor</w:t>
      </w:r>
      <w:r w:rsidR="00FD7874" w:rsidRPr="00F74DB5">
        <w:rPr>
          <w:rFonts w:cstheme="minorHAnsi"/>
          <w:sz w:val="20"/>
          <w:lang w:val="ro-RO"/>
        </w:rPr>
        <w:t xml:space="preserve"> </w:t>
      </w:r>
      <w:r w:rsidR="00FD7874" w:rsidRPr="00F74DB5">
        <w:rPr>
          <w:rFonts w:cstheme="minorHAnsi"/>
          <w:b/>
          <w:lang w:val="ro-RO"/>
        </w:rPr>
        <w:t xml:space="preserve"> </w:t>
      </w:r>
    </w:p>
    <w:p w:rsidR="009628E6" w:rsidRPr="00A52C69" w:rsidRDefault="009628E6" w:rsidP="009628E6">
      <w:pPr>
        <w:spacing w:after="0" w:line="240" w:lineRule="auto"/>
        <w:rPr>
          <w:rFonts w:cstheme="minorHAnsi"/>
          <w:lang w:val="ro-RO"/>
        </w:rPr>
      </w:pPr>
    </w:p>
    <w:p w:rsidR="00FD7874" w:rsidRDefault="009628E6" w:rsidP="00FD7874">
      <w:pPr>
        <w:spacing w:after="0" w:line="240" w:lineRule="auto"/>
        <w:rPr>
          <w:rFonts w:ascii="Arial" w:hAnsi="Arial" w:cs="Arial"/>
          <w:color w:val="4472C4" w:themeColor="accent1"/>
          <w:sz w:val="20"/>
          <w:szCs w:val="20"/>
          <w:lang w:val="ro-RO"/>
        </w:rPr>
      </w:pPr>
      <w:r w:rsidRPr="00A52C69">
        <w:rPr>
          <w:rFonts w:cstheme="minorHAnsi"/>
          <w:lang w:val="ro-RO"/>
        </w:rPr>
        <w:t xml:space="preserve">Proiect: </w:t>
      </w:r>
      <w:r w:rsidR="00FD7874">
        <w:rPr>
          <w:rFonts w:ascii="Arial" w:hAnsi="Arial" w:cs="Arial"/>
          <w:color w:val="4472C4" w:themeColor="accent1"/>
          <w:sz w:val="20"/>
          <w:szCs w:val="20"/>
          <w:lang w:val="ro-RO"/>
        </w:rPr>
        <w:t>Proiectul privind Învățământul Secundar (ROSE)</w:t>
      </w:r>
    </w:p>
    <w:p w:rsidR="00FD7874" w:rsidRDefault="00FD7874" w:rsidP="00FD7874">
      <w:pPr>
        <w:spacing w:after="0" w:line="240" w:lineRule="auto"/>
        <w:rPr>
          <w:rFonts w:ascii="Arial" w:hAnsi="Arial" w:cs="Arial"/>
          <w:color w:val="4472C4" w:themeColor="accent1"/>
          <w:sz w:val="20"/>
          <w:szCs w:val="20"/>
          <w:lang w:val="ro-RO"/>
        </w:rPr>
      </w:pPr>
      <w:r>
        <w:rPr>
          <w:rFonts w:ascii="Arial" w:hAnsi="Arial" w:cs="Arial"/>
          <w:color w:val="4472C4" w:themeColor="accent1"/>
          <w:sz w:val="20"/>
          <w:szCs w:val="20"/>
          <w:lang w:val="ro-RO"/>
        </w:rPr>
        <w:t>Schema de Granturi Competitive pentru Universităţi – Centre de Învăţare</w:t>
      </w:r>
    </w:p>
    <w:p w:rsidR="00FD7874" w:rsidRDefault="00FD7874" w:rsidP="00FD7874">
      <w:pPr>
        <w:spacing w:after="0" w:line="240" w:lineRule="auto"/>
        <w:rPr>
          <w:rFonts w:ascii="Arial" w:hAnsi="Arial" w:cs="Arial"/>
          <w:color w:val="4472C4" w:themeColor="accent1"/>
          <w:sz w:val="20"/>
          <w:szCs w:val="20"/>
          <w:lang w:val="ro-RO"/>
        </w:rPr>
      </w:pPr>
      <w:r>
        <w:rPr>
          <w:rFonts w:ascii="Arial" w:hAnsi="Arial" w:cs="Arial"/>
          <w:color w:val="4472C4" w:themeColor="accent1"/>
          <w:sz w:val="20"/>
          <w:szCs w:val="20"/>
          <w:lang w:val="ro-RO"/>
        </w:rPr>
        <w:t>Beneficiar: Şcoala Naţională de Studii Politice şi Administrative</w:t>
      </w:r>
    </w:p>
    <w:p w:rsidR="00FD7874" w:rsidRDefault="00FD7874" w:rsidP="00FD7874">
      <w:pPr>
        <w:spacing w:after="0" w:line="240" w:lineRule="auto"/>
        <w:rPr>
          <w:rFonts w:ascii="Arial" w:hAnsi="Arial" w:cs="Arial"/>
          <w:color w:val="4472C4" w:themeColor="accent1"/>
          <w:sz w:val="20"/>
          <w:szCs w:val="20"/>
          <w:lang w:val="ro-RO"/>
        </w:rPr>
      </w:pPr>
      <w:r>
        <w:rPr>
          <w:rFonts w:ascii="Arial" w:hAnsi="Arial" w:cs="Arial"/>
          <w:color w:val="4472C4" w:themeColor="accent1"/>
          <w:sz w:val="20"/>
          <w:szCs w:val="20"/>
          <w:lang w:val="ro-RO"/>
        </w:rPr>
        <w:t>Titlul subproiectului: Creativitate și Excelență în Studiu, Integrare Academică și Socială - CESIAS@SNSPA</w:t>
      </w:r>
    </w:p>
    <w:p w:rsidR="009628E6" w:rsidRPr="00FD5B2F" w:rsidRDefault="00FD7874" w:rsidP="00FD5B2F">
      <w:pPr>
        <w:spacing w:after="0" w:line="240" w:lineRule="auto"/>
        <w:rPr>
          <w:rFonts w:ascii="Arial" w:hAnsi="Arial" w:cs="Arial"/>
          <w:color w:val="4472C4" w:themeColor="accent1"/>
          <w:sz w:val="20"/>
          <w:szCs w:val="20"/>
          <w:lang w:val="ro-RO"/>
        </w:rPr>
      </w:pPr>
      <w:r>
        <w:rPr>
          <w:rFonts w:ascii="Arial" w:hAnsi="Arial" w:cs="Arial"/>
          <w:color w:val="4472C4" w:themeColor="accent1"/>
          <w:sz w:val="20"/>
          <w:szCs w:val="20"/>
          <w:lang w:val="ro-RO"/>
        </w:rPr>
        <w:t>Acord de grant nr. 96/SGU/CI/II</w:t>
      </w:r>
    </w:p>
    <w:p w:rsidR="009628E6" w:rsidRPr="00A52C69" w:rsidRDefault="009628E6" w:rsidP="009628E6">
      <w:pPr>
        <w:spacing w:after="0" w:line="240" w:lineRule="auto"/>
        <w:ind w:left="6300" w:hanging="6300"/>
        <w:rPr>
          <w:rFonts w:cstheme="minorHAnsi"/>
          <w:lang w:val="ro-RO"/>
        </w:rPr>
      </w:pPr>
      <w:r w:rsidRPr="00A52C69">
        <w:rPr>
          <w:rFonts w:cstheme="minorHAnsi"/>
          <w:lang w:val="ro-RO"/>
        </w:rPr>
        <w:t>Beneficiar:</w:t>
      </w:r>
      <w:r w:rsidR="00FD7874">
        <w:rPr>
          <w:rFonts w:cstheme="minorHAnsi"/>
          <w:lang w:val="ro-RO"/>
        </w:rPr>
        <w:t xml:space="preserve"> Scoala Nationala de Studii Politice si Administrative</w:t>
      </w:r>
    </w:p>
    <w:p w:rsidR="009628E6" w:rsidRPr="00A52C69" w:rsidRDefault="009628E6" w:rsidP="009628E6">
      <w:pPr>
        <w:spacing w:after="0" w:line="240" w:lineRule="auto"/>
        <w:ind w:left="6300" w:hanging="6300"/>
        <w:rPr>
          <w:rFonts w:cstheme="minorHAnsi"/>
          <w:lang w:val="ro-RO"/>
        </w:rPr>
      </w:pPr>
      <w:r w:rsidRPr="00A52C69">
        <w:rPr>
          <w:rFonts w:cstheme="minorHAnsi"/>
          <w:lang w:val="ro-RO"/>
        </w:rPr>
        <w:t xml:space="preserve">Ofertant: </w:t>
      </w:r>
      <w:r w:rsidR="00FD5B2F" w:rsidRPr="00F43A00">
        <w:rPr>
          <w:rFonts w:cs="Arial"/>
          <w:color w:val="222222"/>
          <w:shd w:val="clear" w:color="auto" w:fill="FFFFFF"/>
        </w:rPr>
        <w:t> </w:t>
      </w:r>
      <w:r w:rsidR="00E31F5B">
        <w:rPr>
          <w:rFonts w:cs="Arial"/>
          <w:color w:val="000000"/>
          <w:shd w:val="clear" w:color="auto" w:fill="FFFFFF"/>
        </w:rPr>
        <w:t xml:space="preserve"> </w:t>
      </w:r>
    </w:p>
    <w:p w:rsidR="009628E6" w:rsidRPr="00A52C69" w:rsidRDefault="009628E6" w:rsidP="009628E6">
      <w:pPr>
        <w:spacing w:after="0" w:line="240" w:lineRule="auto"/>
        <w:rPr>
          <w:rFonts w:cstheme="minorHAnsi"/>
          <w:b/>
          <w:lang w:val="ro-RO"/>
        </w:rPr>
      </w:pPr>
    </w:p>
    <w:p w:rsidR="009628E6" w:rsidRPr="00A52C69" w:rsidRDefault="009628E6" w:rsidP="009628E6">
      <w:pPr>
        <w:spacing w:after="0" w:line="240" w:lineRule="auto"/>
        <w:rPr>
          <w:rFonts w:cstheme="minorHAnsi"/>
          <w:i/>
          <w:u w:val="single"/>
          <w:lang w:val="ro-RO"/>
        </w:rPr>
      </w:pPr>
      <w:r w:rsidRPr="00FD5B2F">
        <w:rPr>
          <w:rFonts w:cstheme="minorHAnsi"/>
          <w:b/>
          <w:highlight w:val="yellow"/>
          <w:lang w:val="ro-RO"/>
        </w:rPr>
        <w:t>1</w:t>
      </w:r>
      <w:r w:rsidRPr="00FD5B2F">
        <w:rPr>
          <w:rFonts w:cstheme="minorHAnsi"/>
          <w:highlight w:val="yellow"/>
          <w:lang w:val="ro-RO"/>
        </w:rPr>
        <w:t>.</w:t>
      </w:r>
      <w:r w:rsidRPr="00A52C69">
        <w:rPr>
          <w:rFonts w:cstheme="minorHAnsi"/>
          <w:lang w:val="ro-RO"/>
        </w:rPr>
        <w:tab/>
      </w:r>
      <w:r w:rsidRPr="00A52C69">
        <w:rPr>
          <w:rFonts w:cstheme="minorHAnsi"/>
          <w:b/>
          <w:u w:val="single"/>
          <w:lang w:val="ro-RO"/>
        </w:rPr>
        <w:t>Oferta de preț</w:t>
      </w:r>
      <w:r w:rsidRPr="00A52C69">
        <w:rPr>
          <w:rFonts w:cstheme="minorHAnsi"/>
          <w:i/>
          <w:color w:val="FF0000"/>
          <w:lang w:val="ro-RO"/>
        </w:rPr>
        <w:t>[a se completa de către Ofertant]</w:t>
      </w:r>
    </w:p>
    <w:p w:rsidR="009628E6" w:rsidRPr="00A52C69" w:rsidRDefault="009628E6" w:rsidP="009628E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9628E6" w:rsidRPr="004674D0" w:rsidTr="00FB50C8">
        <w:trPr>
          <w:trHeight w:val="285"/>
        </w:trPr>
        <w:tc>
          <w:tcPr>
            <w:tcW w:w="1080" w:type="dxa"/>
            <w:shd w:val="clear" w:color="auto" w:fill="auto"/>
            <w:noWrap/>
            <w:vAlign w:val="center"/>
          </w:tcPr>
          <w:p w:rsidR="009628E6" w:rsidRPr="00A52C69" w:rsidRDefault="009628E6" w:rsidP="00FB50C8">
            <w:pPr>
              <w:spacing w:after="0" w:line="240" w:lineRule="auto"/>
              <w:jc w:val="center"/>
              <w:rPr>
                <w:rFonts w:cstheme="minorHAnsi"/>
                <w:b/>
                <w:lang w:val="ro-RO"/>
              </w:rPr>
            </w:pPr>
            <w:r w:rsidRPr="00A52C69">
              <w:rPr>
                <w:rFonts w:cstheme="minorHAnsi"/>
                <w:b/>
                <w:lang w:val="ro-RO"/>
              </w:rPr>
              <w:t>Nr. crt.</w:t>
            </w:r>
          </w:p>
          <w:p w:rsidR="009628E6" w:rsidRPr="00A52C69" w:rsidRDefault="009628E6" w:rsidP="00FB50C8">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9628E6" w:rsidRPr="00A52C69" w:rsidRDefault="009628E6" w:rsidP="00FB50C8">
            <w:pPr>
              <w:spacing w:after="0" w:line="240" w:lineRule="auto"/>
              <w:jc w:val="center"/>
              <w:rPr>
                <w:rFonts w:cstheme="minorHAnsi"/>
                <w:b/>
                <w:lang w:val="ro-RO"/>
              </w:rPr>
            </w:pPr>
            <w:r w:rsidRPr="00A52C69">
              <w:rPr>
                <w:rFonts w:cstheme="minorHAnsi"/>
                <w:b/>
                <w:lang w:val="ro-RO"/>
              </w:rPr>
              <w:t>Denumirea produselor</w:t>
            </w:r>
          </w:p>
          <w:p w:rsidR="009628E6" w:rsidRPr="00A52C69" w:rsidRDefault="009628E6" w:rsidP="00FB50C8">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9628E6" w:rsidRPr="00A52C69" w:rsidRDefault="009628E6" w:rsidP="00FB50C8">
            <w:pPr>
              <w:spacing w:after="0" w:line="240" w:lineRule="auto"/>
              <w:jc w:val="center"/>
              <w:rPr>
                <w:rFonts w:cstheme="minorHAnsi"/>
                <w:b/>
                <w:lang w:val="ro-RO"/>
              </w:rPr>
            </w:pPr>
            <w:r w:rsidRPr="00A52C69">
              <w:rPr>
                <w:rFonts w:cstheme="minorHAnsi"/>
                <w:b/>
                <w:lang w:val="ro-RO"/>
              </w:rPr>
              <w:t>Cant.</w:t>
            </w:r>
          </w:p>
          <w:p w:rsidR="009628E6" w:rsidRPr="00A52C69" w:rsidRDefault="009628E6" w:rsidP="00FB50C8">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9628E6" w:rsidRPr="00A52C69" w:rsidRDefault="009628E6" w:rsidP="00FB50C8">
            <w:pPr>
              <w:spacing w:after="0" w:line="240" w:lineRule="auto"/>
              <w:jc w:val="center"/>
              <w:rPr>
                <w:rFonts w:cstheme="minorHAnsi"/>
                <w:b/>
                <w:lang w:val="ro-RO"/>
              </w:rPr>
            </w:pPr>
            <w:r w:rsidRPr="00A52C69">
              <w:rPr>
                <w:rFonts w:cstheme="minorHAnsi"/>
                <w:b/>
                <w:lang w:val="ro-RO"/>
              </w:rPr>
              <w:t>Preț unitar</w:t>
            </w:r>
          </w:p>
          <w:p w:rsidR="009628E6" w:rsidRPr="00A52C69" w:rsidRDefault="009628E6" w:rsidP="00FB50C8">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9628E6" w:rsidRPr="00A52C69" w:rsidRDefault="009628E6" w:rsidP="00FB50C8">
            <w:pPr>
              <w:spacing w:after="0" w:line="240" w:lineRule="auto"/>
              <w:jc w:val="center"/>
              <w:rPr>
                <w:rFonts w:cstheme="minorHAnsi"/>
                <w:b/>
                <w:lang w:val="ro-RO"/>
              </w:rPr>
            </w:pPr>
            <w:r w:rsidRPr="00A52C69">
              <w:rPr>
                <w:rFonts w:cstheme="minorHAnsi"/>
                <w:b/>
                <w:lang w:val="ro-RO"/>
              </w:rPr>
              <w:t>Valoare Totală fără TVA</w:t>
            </w:r>
          </w:p>
          <w:p w:rsidR="009628E6" w:rsidRPr="00A52C69" w:rsidRDefault="009628E6" w:rsidP="00FB50C8">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9628E6" w:rsidRPr="00A52C69" w:rsidRDefault="009628E6" w:rsidP="00FB50C8">
            <w:pPr>
              <w:spacing w:after="0" w:line="240" w:lineRule="auto"/>
              <w:jc w:val="center"/>
              <w:rPr>
                <w:rFonts w:cstheme="minorHAnsi"/>
                <w:b/>
                <w:lang w:val="ro-RO"/>
              </w:rPr>
            </w:pPr>
            <w:r w:rsidRPr="00A52C69">
              <w:rPr>
                <w:rFonts w:cstheme="minorHAnsi"/>
                <w:b/>
                <w:lang w:val="ro-RO"/>
              </w:rPr>
              <w:t>TVA</w:t>
            </w:r>
          </w:p>
          <w:p w:rsidR="009628E6" w:rsidRPr="00A52C69" w:rsidRDefault="009628E6" w:rsidP="00FB50C8">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9628E6" w:rsidRPr="00A52C69" w:rsidRDefault="009628E6" w:rsidP="00FB50C8">
            <w:pPr>
              <w:spacing w:after="0" w:line="240" w:lineRule="auto"/>
              <w:jc w:val="center"/>
              <w:rPr>
                <w:rFonts w:cstheme="minorHAnsi"/>
                <w:b/>
                <w:lang w:val="ro-RO"/>
              </w:rPr>
            </w:pPr>
            <w:r w:rsidRPr="00A52C69">
              <w:rPr>
                <w:rFonts w:cstheme="minorHAnsi"/>
                <w:b/>
                <w:lang w:val="ro-RO"/>
              </w:rPr>
              <w:t>Valoare totală cu TVA</w:t>
            </w:r>
          </w:p>
          <w:p w:rsidR="009628E6" w:rsidRPr="00A52C69" w:rsidRDefault="009628E6" w:rsidP="00FB50C8">
            <w:pPr>
              <w:spacing w:after="0" w:line="240" w:lineRule="auto"/>
              <w:jc w:val="center"/>
              <w:rPr>
                <w:rFonts w:cstheme="minorHAnsi"/>
                <w:sz w:val="20"/>
                <w:lang w:val="ro-RO"/>
              </w:rPr>
            </w:pPr>
            <w:r w:rsidRPr="00A52C69">
              <w:rPr>
                <w:rFonts w:cstheme="minorHAnsi"/>
                <w:sz w:val="20"/>
                <w:lang w:val="ro-RO"/>
              </w:rPr>
              <w:t>(7=5+6)</w:t>
            </w:r>
          </w:p>
        </w:tc>
      </w:tr>
      <w:tr w:rsidR="009628E6" w:rsidRPr="004674D0" w:rsidTr="00FB50C8">
        <w:trPr>
          <w:trHeight w:val="285"/>
        </w:trPr>
        <w:tc>
          <w:tcPr>
            <w:tcW w:w="1080" w:type="dxa"/>
            <w:shd w:val="clear" w:color="auto" w:fill="auto"/>
            <w:noWrap/>
            <w:vAlign w:val="bottom"/>
          </w:tcPr>
          <w:p w:rsidR="009628E6" w:rsidRPr="00A52C69" w:rsidRDefault="009628E6" w:rsidP="00FB50C8">
            <w:pPr>
              <w:spacing w:after="0" w:line="240" w:lineRule="auto"/>
              <w:ind w:left="162"/>
              <w:rPr>
                <w:rFonts w:cstheme="minorHAnsi"/>
                <w:lang w:val="ro-RO"/>
              </w:rPr>
            </w:pPr>
          </w:p>
        </w:tc>
        <w:tc>
          <w:tcPr>
            <w:tcW w:w="2719" w:type="dxa"/>
            <w:shd w:val="clear" w:color="auto" w:fill="auto"/>
            <w:vAlign w:val="bottom"/>
          </w:tcPr>
          <w:p w:rsidR="009628E6" w:rsidRPr="00A52C69" w:rsidRDefault="009628E6" w:rsidP="00FB50C8">
            <w:pPr>
              <w:spacing w:after="0" w:line="240" w:lineRule="auto"/>
              <w:ind w:left="-198" w:firstLine="198"/>
              <w:jc w:val="center"/>
              <w:rPr>
                <w:rFonts w:cstheme="minorHAnsi"/>
                <w:lang w:val="ro-RO"/>
              </w:rPr>
            </w:pPr>
          </w:p>
        </w:tc>
        <w:tc>
          <w:tcPr>
            <w:tcW w:w="850" w:type="dxa"/>
          </w:tcPr>
          <w:p w:rsidR="009628E6" w:rsidRPr="00A52C69" w:rsidRDefault="009628E6" w:rsidP="00FB50C8">
            <w:pPr>
              <w:spacing w:after="0" w:line="240" w:lineRule="auto"/>
              <w:jc w:val="center"/>
              <w:rPr>
                <w:rFonts w:cstheme="minorHAnsi"/>
                <w:lang w:val="ro-RO"/>
              </w:rPr>
            </w:pPr>
          </w:p>
        </w:tc>
        <w:tc>
          <w:tcPr>
            <w:tcW w:w="1044" w:type="dxa"/>
          </w:tcPr>
          <w:p w:rsidR="009628E6" w:rsidRPr="00A52C69" w:rsidRDefault="009628E6" w:rsidP="00FB50C8">
            <w:pPr>
              <w:spacing w:after="0" w:line="240" w:lineRule="auto"/>
              <w:jc w:val="center"/>
              <w:rPr>
                <w:rFonts w:cstheme="minorHAnsi"/>
                <w:lang w:val="ro-RO"/>
              </w:rPr>
            </w:pPr>
          </w:p>
        </w:tc>
        <w:tc>
          <w:tcPr>
            <w:tcW w:w="1327" w:type="dxa"/>
          </w:tcPr>
          <w:p w:rsidR="009628E6" w:rsidRPr="00A52C69" w:rsidRDefault="009628E6" w:rsidP="00FB50C8">
            <w:pPr>
              <w:spacing w:after="0" w:line="240" w:lineRule="auto"/>
              <w:jc w:val="center"/>
              <w:rPr>
                <w:rFonts w:cstheme="minorHAnsi"/>
                <w:lang w:val="ro-RO"/>
              </w:rPr>
            </w:pPr>
          </w:p>
        </w:tc>
        <w:tc>
          <w:tcPr>
            <w:tcW w:w="1260" w:type="dxa"/>
          </w:tcPr>
          <w:p w:rsidR="009628E6" w:rsidRPr="00A52C69" w:rsidRDefault="009628E6" w:rsidP="00FB50C8">
            <w:pPr>
              <w:spacing w:after="0" w:line="240" w:lineRule="auto"/>
              <w:jc w:val="center"/>
              <w:rPr>
                <w:rFonts w:cstheme="minorHAnsi"/>
                <w:lang w:val="ro-RO"/>
              </w:rPr>
            </w:pPr>
          </w:p>
        </w:tc>
        <w:tc>
          <w:tcPr>
            <w:tcW w:w="1553" w:type="dxa"/>
            <w:shd w:val="clear" w:color="auto" w:fill="auto"/>
            <w:noWrap/>
            <w:vAlign w:val="bottom"/>
          </w:tcPr>
          <w:p w:rsidR="009628E6" w:rsidRPr="00A52C69" w:rsidRDefault="009628E6" w:rsidP="00FB50C8">
            <w:pPr>
              <w:spacing w:after="0" w:line="240" w:lineRule="auto"/>
              <w:jc w:val="center"/>
              <w:rPr>
                <w:rFonts w:cstheme="minorHAnsi"/>
                <w:lang w:val="ro-RO"/>
              </w:rPr>
            </w:pPr>
          </w:p>
        </w:tc>
      </w:tr>
      <w:tr w:rsidR="009628E6" w:rsidRPr="004674D0" w:rsidTr="00FB50C8">
        <w:trPr>
          <w:trHeight w:val="285"/>
        </w:trPr>
        <w:tc>
          <w:tcPr>
            <w:tcW w:w="1080" w:type="dxa"/>
            <w:shd w:val="clear" w:color="auto" w:fill="auto"/>
            <w:noWrap/>
            <w:vAlign w:val="bottom"/>
          </w:tcPr>
          <w:p w:rsidR="009628E6" w:rsidRPr="00A52C69" w:rsidRDefault="009628E6" w:rsidP="00FB50C8">
            <w:pPr>
              <w:spacing w:after="0" w:line="240" w:lineRule="auto"/>
              <w:ind w:left="162"/>
              <w:rPr>
                <w:rFonts w:cstheme="minorHAnsi"/>
                <w:lang w:val="ro-RO"/>
              </w:rPr>
            </w:pPr>
          </w:p>
        </w:tc>
        <w:tc>
          <w:tcPr>
            <w:tcW w:w="2719" w:type="dxa"/>
            <w:shd w:val="clear" w:color="auto" w:fill="auto"/>
            <w:vAlign w:val="bottom"/>
          </w:tcPr>
          <w:p w:rsidR="009628E6" w:rsidRPr="00A52C69" w:rsidRDefault="009628E6" w:rsidP="00FB50C8">
            <w:pPr>
              <w:spacing w:after="0" w:line="240" w:lineRule="auto"/>
              <w:ind w:left="-198" w:firstLine="198"/>
              <w:jc w:val="center"/>
              <w:rPr>
                <w:rFonts w:cstheme="minorHAnsi"/>
                <w:lang w:val="ro-RO"/>
              </w:rPr>
            </w:pPr>
          </w:p>
        </w:tc>
        <w:tc>
          <w:tcPr>
            <w:tcW w:w="850" w:type="dxa"/>
          </w:tcPr>
          <w:p w:rsidR="009628E6" w:rsidRPr="00A52C69" w:rsidRDefault="009628E6" w:rsidP="00FB50C8">
            <w:pPr>
              <w:spacing w:after="0" w:line="240" w:lineRule="auto"/>
              <w:jc w:val="center"/>
              <w:rPr>
                <w:rFonts w:cstheme="minorHAnsi"/>
                <w:lang w:val="ro-RO"/>
              </w:rPr>
            </w:pPr>
          </w:p>
        </w:tc>
        <w:tc>
          <w:tcPr>
            <w:tcW w:w="1044" w:type="dxa"/>
          </w:tcPr>
          <w:p w:rsidR="009628E6" w:rsidRPr="00A52C69" w:rsidRDefault="009628E6" w:rsidP="00FB50C8">
            <w:pPr>
              <w:spacing w:after="0" w:line="240" w:lineRule="auto"/>
              <w:jc w:val="center"/>
              <w:rPr>
                <w:rFonts w:cstheme="minorHAnsi"/>
                <w:lang w:val="ro-RO"/>
              </w:rPr>
            </w:pPr>
          </w:p>
        </w:tc>
        <w:tc>
          <w:tcPr>
            <w:tcW w:w="1327" w:type="dxa"/>
          </w:tcPr>
          <w:p w:rsidR="009628E6" w:rsidRPr="00A52C69" w:rsidRDefault="009628E6" w:rsidP="00FB50C8">
            <w:pPr>
              <w:spacing w:after="0" w:line="240" w:lineRule="auto"/>
              <w:jc w:val="center"/>
              <w:rPr>
                <w:rFonts w:cstheme="minorHAnsi"/>
                <w:lang w:val="ro-RO"/>
              </w:rPr>
            </w:pPr>
          </w:p>
        </w:tc>
        <w:tc>
          <w:tcPr>
            <w:tcW w:w="1260" w:type="dxa"/>
          </w:tcPr>
          <w:p w:rsidR="009628E6" w:rsidRPr="00A52C69" w:rsidRDefault="009628E6" w:rsidP="00FB50C8">
            <w:pPr>
              <w:spacing w:after="0" w:line="240" w:lineRule="auto"/>
              <w:jc w:val="center"/>
              <w:rPr>
                <w:rFonts w:cstheme="minorHAnsi"/>
                <w:lang w:val="ro-RO"/>
              </w:rPr>
            </w:pPr>
          </w:p>
        </w:tc>
        <w:tc>
          <w:tcPr>
            <w:tcW w:w="1553" w:type="dxa"/>
            <w:shd w:val="clear" w:color="auto" w:fill="auto"/>
            <w:noWrap/>
            <w:vAlign w:val="bottom"/>
          </w:tcPr>
          <w:p w:rsidR="009628E6" w:rsidRPr="00A52C69" w:rsidRDefault="009628E6" w:rsidP="00FB50C8">
            <w:pPr>
              <w:spacing w:after="0" w:line="240" w:lineRule="auto"/>
              <w:jc w:val="center"/>
              <w:rPr>
                <w:rFonts w:cstheme="minorHAnsi"/>
                <w:lang w:val="ro-RO"/>
              </w:rPr>
            </w:pPr>
          </w:p>
        </w:tc>
      </w:tr>
      <w:tr w:rsidR="009628E6" w:rsidRPr="004674D0" w:rsidTr="00FB50C8">
        <w:trPr>
          <w:trHeight w:val="285"/>
        </w:trPr>
        <w:tc>
          <w:tcPr>
            <w:tcW w:w="1080" w:type="dxa"/>
            <w:shd w:val="clear" w:color="auto" w:fill="auto"/>
            <w:noWrap/>
            <w:vAlign w:val="bottom"/>
          </w:tcPr>
          <w:p w:rsidR="009628E6" w:rsidRPr="00A52C69" w:rsidRDefault="009628E6" w:rsidP="00FB50C8">
            <w:pPr>
              <w:spacing w:after="0" w:line="240" w:lineRule="auto"/>
              <w:ind w:left="162"/>
              <w:rPr>
                <w:rFonts w:cstheme="minorHAnsi"/>
                <w:lang w:val="ro-RO"/>
              </w:rPr>
            </w:pPr>
          </w:p>
        </w:tc>
        <w:tc>
          <w:tcPr>
            <w:tcW w:w="2719" w:type="dxa"/>
            <w:shd w:val="clear" w:color="auto" w:fill="auto"/>
            <w:vAlign w:val="bottom"/>
          </w:tcPr>
          <w:p w:rsidR="009628E6" w:rsidRPr="00A52C69" w:rsidRDefault="009628E6" w:rsidP="00FB50C8">
            <w:pPr>
              <w:spacing w:after="0" w:line="240" w:lineRule="auto"/>
              <w:ind w:left="-198" w:firstLine="198"/>
              <w:jc w:val="center"/>
              <w:rPr>
                <w:rFonts w:cstheme="minorHAnsi"/>
                <w:lang w:val="ro-RO"/>
              </w:rPr>
            </w:pPr>
          </w:p>
        </w:tc>
        <w:tc>
          <w:tcPr>
            <w:tcW w:w="850" w:type="dxa"/>
          </w:tcPr>
          <w:p w:rsidR="009628E6" w:rsidRPr="00A52C69" w:rsidRDefault="009628E6" w:rsidP="00FB50C8">
            <w:pPr>
              <w:spacing w:after="0" w:line="240" w:lineRule="auto"/>
              <w:jc w:val="center"/>
              <w:rPr>
                <w:rFonts w:cstheme="minorHAnsi"/>
                <w:lang w:val="ro-RO"/>
              </w:rPr>
            </w:pPr>
          </w:p>
        </w:tc>
        <w:tc>
          <w:tcPr>
            <w:tcW w:w="1044" w:type="dxa"/>
          </w:tcPr>
          <w:p w:rsidR="009628E6" w:rsidRPr="00A52C69" w:rsidRDefault="009628E6" w:rsidP="00FB50C8">
            <w:pPr>
              <w:spacing w:after="0" w:line="240" w:lineRule="auto"/>
              <w:jc w:val="center"/>
              <w:rPr>
                <w:rFonts w:cstheme="minorHAnsi"/>
                <w:lang w:val="ro-RO"/>
              </w:rPr>
            </w:pPr>
          </w:p>
        </w:tc>
        <w:tc>
          <w:tcPr>
            <w:tcW w:w="1327" w:type="dxa"/>
          </w:tcPr>
          <w:p w:rsidR="009628E6" w:rsidRPr="00A52C69" w:rsidRDefault="009628E6" w:rsidP="00FB50C8">
            <w:pPr>
              <w:spacing w:after="0" w:line="240" w:lineRule="auto"/>
              <w:jc w:val="center"/>
              <w:rPr>
                <w:rFonts w:cstheme="minorHAnsi"/>
                <w:lang w:val="ro-RO"/>
              </w:rPr>
            </w:pPr>
          </w:p>
        </w:tc>
        <w:tc>
          <w:tcPr>
            <w:tcW w:w="1260" w:type="dxa"/>
          </w:tcPr>
          <w:p w:rsidR="009628E6" w:rsidRPr="00A52C69" w:rsidRDefault="009628E6" w:rsidP="00FB50C8">
            <w:pPr>
              <w:spacing w:after="0" w:line="240" w:lineRule="auto"/>
              <w:jc w:val="center"/>
              <w:rPr>
                <w:rFonts w:cstheme="minorHAnsi"/>
                <w:lang w:val="ro-RO"/>
              </w:rPr>
            </w:pPr>
          </w:p>
        </w:tc>
        <w:tc>
          <w:tcPr>
            <w:tcW w:w="1553" w:type="dxa"/>
            <w:shd w:val="clear" w:color="auto" w:fill="auto"/>
            <w:noWrap/>
            <w:vAlign w:val="bottom"/>
          </w:tcPr>
          <w:p w:rsidR="009628E6" w:rsidRPr="00A52C69" w:rsidRDefault="009628E6" w:rsidP="00FB50C8">
            <w:pPr>
              <w:spacing w:after="0" w:line="240" w:lineRule="auto"/>
              <w:jc w:val="center"/>
              <w:rPr>
                <w:rFonts w:cstheme="minorHAnsi"/>
                <w:lang w:val="ro-RO"/>
              </w:rPr>
            </w:pPr>
          </w:p>
        </w:tc>
      </w:tr>
      <w:tr w:rsidR="009628E6" w:rsidRPr="004674D0" w:rsidTr="00FB50C8">
        <w:trPr>
          <w:trHeight w:val="285"/>
        </w:trPr>
        <w:tc>
          <w:tcPr>
            <w:tcW w:w="1080" w:type="dxa"/>
            <w:shd w:val="clear" w:color="auto" w:fill="auto"/>
            <w:noWrap/>
            <w:vAlign w:val="bottom"/>
          </w:tcPr>
          <w:p w:rsidR="009628E6" w:rsidRPr="00A52C69" w:rsidRDefault="009628E6" w:rsidP="00FB50C8">
            <w:pPr>
              <w:spacing w:after="0" w:line="240" w:lineRule="auto"/>
              <w:ind w:left="162"/>
              <w:rPr>
                <w:rFonts w:cstheme="minorHAnsi"/>
                <w:b/>
                <w:lang w:val="ro-RO"/>
              </w:rPr>
            </w:pPr>
          </w:p>
        </w:tc>
        <w:tc>
          <w:tcPr>
            <w:tcW w:w="2719" w:type="dxa"/>
            <w:shd w:val="clear" w:color="auto" w:fill="auto"/>
            <w:vAlign w:val="bottom"/>
          </w:tcPr>
          <w:p w:rsidR="009628E6" w:rsidRPr="00A52C69" w:rsidRDefault="009628E6" w:rsidP="00FB50C8">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9628E6" w:rsidRPr="00A52C69" w:rsidRDefault="009628E6" w:rsidP="00FB50C8">
            <w:pPr>
              <w:spacing w:after="0" w:line="240" w:lineRule="auto"/>
              <w:jc w:val="center"/>
              <w:rPr>
                <w:rFonts w:cstheme="minorHAnsi"/>
                <w:b/>
                <w:lang w:val="ro-RO"/>
              </w:rPr>
            </w:pPr>
          </w:p>
        </w:tc>
        <w:tc>
          <w:tcPr>
            <w:tcW w:w="1044" w:type="dxa"/>
          </w:tcPr>
          <w:p w:rsidR="009628E6" w:rsidRPr="00A52C69" w:rsidRDefault="009628E6" w:rsidP="00FB50C8">
            <w:pPr>
              <w:spacing w:after="0" w:line="240" w:lineRule="auto"/>
              <w:jc w:val="center"/>
              <w:rPr>
                <w:rFonts w:cstheme="minorHAnsi"/>
                <w:b/>
                <w:lang w:val="ro-RO"/>
              </w:rPr>
            </w:pPr>
          </w:p>
        </w:tc>
        <w:tc>
          <w:tcPr>
            <w:tcW w:w="1327" w:type="dxa"/>
          </w:tcPr>
          <w:p w:rsidR="009628E6" w:rsidRPr="00A52C69" w:rsidRDefault="009628E6" w:rsidP="00FB50C8">
            <w:pPr>
              <w:spacing w:after="0" w:line="240" w:lineRule="auto"/>
              <w:jc w:val="center"/>
              <w:rPr>
                <w:rFonts w:cstheme="minorHAnsi"/>
                <w:b/>
                <w:lang w:val="ro-RO"/>
              </w:rPr>
            </w:pPr>
          </w:p>
        </w:tc>
        <w:tc>
          <w:tcPr>
            <w:tcW w:w="1260" w:type="dxa"/>
          </w:tcPr>
          <w:p w:rsidR="009628E6" w:rsidRPr="00A52C69" w:rsidRDefault="009628E6" w:rsidP="00FB50C8">
            <w:pPr>
              <w:spacing w:after="0" w:line="240" w:lineRule="auto"/>
              <w:jc w:val="center"/>
              <w:rPr>
                <w:rFonts w:cstheme="minorHAnsi"/>
                <w:b/>
                <w:lang w:val="ro-RO"/>
              </w:rPr>
            </w:pPr>
          </w:p>
        </w:tc>
        <w:tc>
          <w:tcPr>
            <w:tcW w:w="1553" w:type="dxa"/>
            <w:shd w:val="clear" w:color="auto" w:fill="auto"/>
            <w:noWrap/>
            <w:vAlign w:val="bottom"/>
          </w:tcPr>
          <w:p w:rsidR="009628E6" w:rsidRPr="00A52C69" w:rsidRDefault="009628E6" w:rsidP="00FB50C8">
            <w:pPr>
              <w:spacing w:after="0" w:line="240" w:lineRule="auto"/>
              <w:jc w:val="center"/>
              <w:rPr>
                <w:rFonts w:cstheme="minorHAnsi"/>
                <w:b/>
                <w:lang w:val="ro-RO"/>
              </w:rPr>
            </w:pPr>
          </w:p>
        </w:tc>
      </w:tr>
    </w:tbl>
    <w:p w:rsidR="009628E6" w:rsidRPr="00A52C69" w:rsidRDefault="009628E6" w:rsidP="009628E6">
      <w:pPr>
        <w:spacing w:after="0" w:line="240" w:lineRule="auto"/>
        <w:rPr>
          <w:rFonts w:cstheme="minorHAnsi"/>
          <w:b/>
          <w:u w:val="single"/>
          <w:lang w:val="ro-RO"/>
        </w:rPr>
      </w:pPr>
    </w:p>
    <w:p w:rsidR="009628E6" w:rsidRPr="00A52C69" w:rsidRDefault="009628E6" w:rsidP="009628E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00FD5B2F">
        <w:rPr>
          <w:rFonts w:cstheme="minorHAnsi"/>
          <w:b/>
          <w:u w:val="single"/>
          <w:lang w:val="ro-RO"/>
        </w:rPr>
        <w:t xml:space="preserve"> </w:t>
      </w:r>
      <w:r w:rsidRPr="00A52C69">
        <w:rPr>
          <w:rFonts w:cstheme="minorHAnsi"/>
          <w:b/>
          <w:u w:val="single"/>
          <w:lang w:val="ro-RO"/>
        </w:rPr>
        <w:t>:</w:t>
      </w:r>
      <w:r w:rsidR="00FD5B2F">
        <w:rPr>
          <w:rFonts w:cstheme="minorHAnsi"/>
          <w:b/>
          <w:u w:val="single"/>
          <w:lang w:val="ro-RO"/>
        </w:rPr>
        <w:t xml:space="preserve"> </w:t>
      </w:r>
      <w:r w:rsidRPr="00A52C69">
        <w:rPr>
          <w:rFonts w:cstheme="minorHAnsi"/>
          <w:lang w:val="ro-RO"/>
        </w:rPr>
        <w:t>Preţul indicat mai sus este ferm şi fix şi nu poate fi modificat pe durata executării contractului.</w:t>
      </w:r>
    </w:p>
    <w:p w:rsidR="009628E6" w:rsidRPr="00A52C69" w:rsidRDefault="009628E6" w:rsidP="009628E6">
      <w:pPr>
        <w:spacing w:after="0" w:line="240" w:lineRule="auto"/>
        <w:ind w:left="720" w:hanging="720"/>
        <w:rPr>
          <w:rFonts w:cstheme="minorHAnsi"/>
          <w:b/>
          <w:lang w:val="ro-RO"/>
        </w:rPr>
      </w:pPr>
    </w:p>
    <w:p w:rsidR="009628E6" w:rsidRPr="00A52C69" w:rsidRDefault="009628E6" w:rsidP="009628E6">
      <w:pPr>
        <w:spacing w:after="0" w:line="240" w:lineRule="auto"/>
        <w:ind w:left="720" w:hanging="720"/>
        <w:jc w:val="both"/>
        <w:rPr>
          <w:rFonts w:cstheme="minorHAnsi"/>
          <w:i/>
          <w:color w:val="3366FF"/>
          <w:lang w:val="ro-RO"/>
        </w:rPr>
      </w:pPr>
      <w:r w:rsidRPr="00FD5B2F">
        <w:rPr>
          <w:rFonts w:cstheme="minorHAnsi"/>
          <w:b/>
          <w:highlight w:val="yellow"/>
          <w:lang w:val="ro-RO"/>
        </w:rPr>
        <w:t>3.</w:t>
      </w:r>
      <w:r w:rsidRPr="00A52C69">
        <w:rPr>
          <w:rFonts w:cstheme="minorHAnsi"/>
          <w:b/>
          <w:lang w:val="ro-RO"/>
        </w:rPr>
        <w:tab/>
      </w:r>
      <w:r w:rsidRPr="00A52C69">
        <w:rPr>
          <w:rFonts w:cstheme="minorHAnsi"/>
          <w:b/>
          <w:u w:val="single"/>
          <w:lang w:val="ro-RO"/>
        </w:rPr>
        <w:t>Grafic de livrare</w:t>
      </w:r>
      <w:r w:rsidR="00FD5B2F">
        <w:rPr>
          <w:rFonts w:cstheme="minorHAnsi"/>
          <w:b/>
          <w:u w:val="single"/>
          <w:lang w:val="ro-RO"/>
        </w:rPr>
        <w:t xml:space="preserve"> </w:t>
      </w:r>
      <w:r w:rsidRPr="00A52C69">
        <w:rPr>
          <w:rFonts w:cstheme="minorHAnsi"/>
          <w:b/>
          <w:u w:val="single"/>
          <w:lang w:val="ro-RO"/>
        </w:rPr>
        <w:t>:</w:t>
      </w:r>
      <w:r w:rsidR="00FD5B2F">
        <w:rPr>
          <w:rFonts w:cstheme="minorHAnsi"/>
          <w:b/>
          <w:u w:val="single"/>
          <w:lang w:val="ro-RO"/>
        </w:rPr>
        <w:t xml:space="preserve"> </w:t>
      </w:r>
      <w:r w:rsidRPr="00A52C69">
        <w:rPr>
          <w:rFonts w:cstheme="minorHAnsi"/>
          <w:lang w:val="ro-RO"/>
        </w:rPr>
        <w:t xml:space="preserve">Livrarea se efectuează în cel mult _______ săptămâni de la semnarea Contractului/ Notei de Comanda, la </w:t>
      </w:r>
      <w:r w:rsidR="00D809E1">
        <w:rPr>
          <w:rFonts w:cstheme="minorHAnsi"/>
          <w:lang w:val="ro-RO"/>
        </w:rPr>
        <w:t>adresa Bulevardul Expozitiei nr. 30A, sector 1, Bucuresti</w:t>
      </w:r>
      <w:r w:rsidRPr="00A52C69">
        <w:rPr>
          <w:rFonts w:cstheme="minorHAnsi"/>
          <w:lang w:val="ro-RO"/>
        </w:rPr>
        <w:t xml:space="preserve">, conform următorului grafic: </w:t>
      </w:r>
      <w:r w:rsidRPr="00A52C69">
        <w:rPr>
          <w:rFonts w:cstheme="minorHAnsi"/>
          <w:i/>
          <w:color w:val="FF0000"/>
          <w:lang w:val="ro-RO"/>
        </w:rPr>
        <w:t>[a se completa de către Ofertant]</w:t>
      </w:r>
    </w:p>
    <w:p w:rsidR="009628E6" w:rsidRPr="00A52C69" w:rsidRDefault="009628E6" w:rsidP="009628E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9628E6" w:rsidRPr="004674D0" w:rsidTr="00FB50C8">
        <w:trPr>
          <w:trHeight w:val="285"/>
        </w:trPr>
        <w:tc>
          <w:tcPr>
            <w:tcW w:w="900" w:type="dxa"/>
            <w:shd w:val="clear" w:color="auto" w:fill="auto"/>
            <w:noWrap/>
            <w:vAlign w:val="center"/>
          </w:tcPr>
          <w:p w:rsidR="009628E6" w:rsidRPr="00A52C69" w:rsidRDefault="009628E6" w:rsidP="00FB50C8">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9628E6" w:rsidRPr="00A52C69" w:rsidRDefault="009628E6" w:rsidP="00FB50C8">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9628E6" w:rsidRPr="00A52C69" w:rsidRDefault="009628E6" w:rsidP="00FB50C8">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9628E6" w:rsidRPr="00A52C69" w:rsidRDefault="009628E6" w:rsidP="00FB50C8">
            <w:pPr>
              <w:spacing w:after="0" w:line="240" w:lineRule="auto"/>
              <w:jc w:val="center"/>
              <w:rPr>
                <w:rFonts w:cstheme="minorHAnsi"/>
                <w:b/>
                <w:lang w:val="ro-RO"/>
              </w:rPr>
            </w:pPr>
            <w:r w:rsidRPr="00A52C69">
              <w:rPr>
                <w:rFonts w:cstheme="minorHAnsi"/>
                <w:b/>
                <w:lang w:val="ro-RO"/>
              </w:rPr>
              <w:t>Termene de livrare</w:t>
            </w:r>
          </w:p>
        </w:tc>
      </w:tr>
      <w:tr w:rsidR="009628E6" w:rsidRPr="004674D0" w:rsidTr="00FB50C8">
        <w:trPr>
          <w:trHeight w:val="285"/>
        </w:trPr>
        <w:tc>
          <w:tcPr>
            <w:tcW w:w="900" w:type="dxa"/>
            <w:shd w:val="clear" w:color="auto" w:fill="auto"/>
            <w:noWrap/>
            <w:vAlign w:val="bottom"/>
          </w:tcPr>
          <w:p w:rsidR="009628E6" w:rsidRPr="00A52C69" w:rsidRDefault="009628E6" w:rsidP="00FB50C8">
            <w:pPr>
              <w:spacing w:after="0" w:line="240" w:lineRule="auto"/>
              <w:ind w:left="162"/>
              <w:rPr>
                <w:rFonts w:cstheme="minorHAnsi"/>
                <w:lang w:val="ro-RO"/>
              </w:rPr>
            </w:pPr>
          </w:p>
        </w:tc>
        <w:tc>
          <w:tcPr>
            <w:tcW w:w="4033" w:type="dxa"/>
            <w:shd w:val="clear" w:color="auto" w:fill="auto"/>
            <w:vAlign w:val="bottom"/>
          </w:tcPr>
          <w:p w:rsidR="009628E6" w:rsidRPr="00A52C69" w:rsidRDefault="009628E6" w:rsidP="00FB50C8">
            <w:pPr>
              <w:spacing w:after="0" w:line="240" w:lineRule="auto"/>
              <w:ind w:left="-198" w:firstLine="198"/>
              <w:jc w:val="center"/>
              <w:rPr>
                <w:rFonts w:cstheme="minorHAnsi"/>
                <w:lang w:val="ro-RO"/>
              </w:rPr>
            </w:pPr>
          </w:p>
        </w:tc>
        <w:tc>
          <w:tcPr>
            <w:tcW w:w="1276" w:type="dxa"/>
          </w:tcPr>
          <w:p w:rsidR="009628E6" w:rsidRPr="00A52C69" w:rsidRDefault="009628E6" w:rsidP="00FB50C8">
            <w:pPr>
              <w:spacing w:after="0" w:line="240" w:lineRule="auto"/>
              <w:jc w:val="center"/>
              <w:rPr>
                <w:rFonts w:cstheme="minorHAnsi"/>
                <w:lang w:val="ro-RO"/>
              </w:rPr>
            </w:pPr>
          </w:p>
        </w:tc>
        <w:tc>
          <w:tcPr>
            <w:tcW w:w="3624" w:type="dxa"/>
          </w:tcPr>
          <w:p w:rsidR="009628E6" w:rsidRPr="00A52C69" w:rsidRDefault="009628E6" w:rsidP="00FB50C8">
            <w:pPr>
              <w:spacing w:after="0" w:line="240" w:lineRule="auto"/>
              <w:jc w:val="center"/>
              <w:rPr>
                <w:rFonts w:cstheme="minorHAnsi"/>
                <w:lang w:val="ro-RO"/>
              </w:rPr>
            </w:pPr>
          </w:p>
        </w:tc>
      </w:tr>
      <w:tr w:rsidR="009628E6" w:rsidRPr="004674D0" w:rsidTr="00FB50C8">
        <w:trPr>
          <w:trHeight w:val="285"/>
        </w:trPr>
        <w:tc>
          <w:tcPr>
            <w:tcW w:w="900" w:type="dxa"/>
            <w:shd w:val="clear" w:color="auto" w:fill="auto"/>
            <w:noWrap/>
            <w:vAlign w:val="bottom"/>
          </w:tcPr>
          <w:p w:rsidR="009628E6" w:rsidRPr="00A52C69" w:rsidRDefault="009628E6" w:rsidP="00FB50C8">
            <w:pPr>
              <w:spacing w:after="0" w:line="240" w:lineRule="auto"/>
              <w:ind w:left="162"/>
              <w:rPr>
                <w:rFonts w:cstheme="minorHAnsi"/>
                <w:lang w:val="ro-RO"/>
              </w:rPr>
            </w:pPr>
          </w:p>
        </w:tc>
        <w:tc>
          <w:tcPr>
            <w:tcW w:w="4033" w:type="dxa"/>
            <w:shd w:val="clear" w:color="auto" w:fill="auto"/>
            <w:vAlign w:val="bottom"/>
          </w:tcPr>
          <w:p w:rsidR="009628E6" w:rsidRPr="00A52C69" w:rsidRDefault="009628E6" w:rsidP="00FB50C8">
            <w:pPr>
              <w:spacing w:after="0" w:line="240" w:lineRule="auto"/>
              <w:ind w:left="-198" w:firstLine="198"/>
              <w:jc w:val="center"/>
              <w:rPr>
                <w:rFonts w:cstheme="minorHAnsi"/>
                <w:lang w:val="ro-RO"/>
              </w:rPr>
            </w:pPr>
          </w:p>
        </w:tc>
        <w:tc>
          <w:tcPr>
            <w:tcW w:w="1276" w:type="dxa"/>
          </w:tcPr>
          <w:p w:rsidR="009628E6" w:rsidRPr="00A52C69" w:rsidRDefault="009628E6" w:rsidP="00FB50C8">
            <w:pPr>
              <w:spacing w:after="0" w:line="240" w:lineRule="auto"/>
              <w:jc w:val="center"/>
              <w:rPr>
                <w:rFonts w:cstheme="minorHAnsi"/>
                <w:lang w:val="ro-RO"/>
              </w:rPr>
            </w:pPr>
          </w:p>
        </w:tc>
        <w:tc>
          <w:tcPr>
            <w:tcW w:w="3624" w:type="dxa"/>
          </w:tcPr>
          <w:p w:rsidR="009628E6" w:rsidRPr="00A52C69" w:rsidRDefault="009628E6" w:rsidP="00FB50C8">
            <w:pPr>
              <w:spacing w:after="0" w:line="240" w:lineRule="auto"/>
              <w:jc w:val="center"/>
              <w:rPr>
                <w:rFonts w:cstheme="minorHAnsi"/>
                <w:lang w:val="ro-RO"/>
              </w:rPr>
            </w:pPr>
          </w:p>
        </w:tc>
      </w:tr>
      <w:tr w:rsidR="009628E6" w:rsidRPr="004674D0" w:rsidTr="00FB50C8">
        <w:trPr>
          <w:trHeight w:val="285"/>
        </w:trPr>
        <w:tc>
          <w:tcPr>
            <w:tcW w:w="900" w:type="dxa"/>
            <w:shd w:val="clear" w:color="auto" w:fill="auto"/>
            <w:noWrap/>
            <w:vAlign w:val="bottom"/>
          </w:tcPr>
          <w:p w:rsidR="009628E6" w:rsidRPr="00A52C69" w:rsidRDefault="009628E6" w:rsidP="00FB50C8">
            <w:pPr>
              <w:spacing w:after="0" w:line="240" w:lineRule="auto"/>
              <w:ind w:left="162"/>
              <w:rPr>
                <w:rFonts w:cstheme="minorHAnsi"/>
                <w:lang w:val="ro-RO"/>
              </w:rPr>
            </w:pPr>
          </w:p>
        </w:tc>
        <w:tc>
          <w:tcPr>
            <w:tcW w:w="4033" w:type="dxa"/>
            <w:shd w:val="clear" w:color="auto" w:fill="auto"/>
            <w:vAlign w:val="bottom"/>
          </w:tcPr>
          <w:p w:rsidR="009628E6" w:rsidRPr="00A52C69" w:rsidRDefault="009628E6" w:rsidP="00FB50C8">
            <w:pPr>
              <w:spacing w:after="0" w:line="240" w:lineRule="auto"/>
              <w:ind w:left="-198" w:firstLine="198"/>
              <w:jc w:val="center"/>
              <w:rPr>
                <w:rFonts w:cstheme="minorHAnsi"/>
                <w:lang w:val="ro-RO"/>
              </w:rPr>
            </w:pPr>
          </w:p>
        </w:tc>
        <w:tc>
          <w:tcPr>
            <w:tcW w:w="1276" w:type="dxa"/>
          </w:tcPr>
          <w:p w:rsidR="009628E6" w:rsidRPr="00A52C69" w:rsidRDefault="009628E6" w:rsidP="00FB50C8">
            <w:pPr>
              <w:spacing w:after="0" w:line="240" w:lineRule="auto"/>
              <w:jc w:val="center"/>
              <w:rPr>
                <w:rFonts w:cstheme="minorHAnsi"/>
                <w:lang w:val="ro-RO"/>
              </w:rPr>
            </w:pPr>
          </w:p>
        </w:tc>
        <w:tc>
          <w:tcPr>
            <w:tcW w:w="3624" w:type="dxa"/>
          </w:tcPr>
          <w:p w:rsidR="009628E6" w:rsidRPr="00A52C69" w:rsidRDefault="009628E6" w:rsidP="00FB50C8">
            <w:pPr>
              <w:spacing w:after="0" w:line="240" w:lineRule="auto"/>
              <w:jc w:val="center"/>
              <w:rPr>
                <w:rFonts w:cstheme="minorHAnsi"/>
                <w:lang w:val="ro-RO"/>
              </w:rPr>
            </w:pPr>
          </w:p>
        </w:tc>
      </w:tr>
    </w:tbl>
    <w:p w:rsidR="009628E6" w:rsidRPr="00A52C69" w:rsidRDefault="009628E6" w:rsidP="009628E6">
      <w:pPr>
        <w:spacing w:after="0" w:line="240" w:lineRule="auto"/>
        <w:rPr>
          <w:rFonts w:cstheme="minorHAnsi"/>
          <w:b/>
          <w:lang w:val="ro-RO"/>
        </w:rPr>
      </w:pPr>
    </w:p>
    <w:p w:rsidR="009628E6" w:rsidRPr="00A52C69" w:rsidRDefault="009628E6" w:rsidP="009628E6">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00FD7874">
        <w:rPr>
          <w:rFonts w:cstheme="minorHAnsi"/>
          <w:b/>
          <w:u w:val="single"/>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00DE31E9">
        <w:rPr>
          <w:rFonts w:cstheme="minorHAnsi"/>
          <w:lang w:val="ro-RO"/>
        </w:rPr>
        <w:t xml:space="preserve"> </w:t>
      </w:r>
      <w:r w:rsidRPr="00A52C69">
        <w:rPr>
          <w:rFonts w:cstheme="minorHAnsi"/>
          <w:i/>
          <w:lang w:val="ro-RO"/>
        </w:rPr>
        <w:t>Graficului de livrare</w:t>
      </w:r>
      <w:r w:rsidRPr="00A52C69">
        <w:rPr>
          <w:rFonts w:cstheme="minorHAnsi"/>
          <w:lang w:val="ro-RO"/>
        </w:rPr>
        <w:t>.</w:t>
      </w:r>
    </w:p>
    <w:p w:rsidR="009628E6" w:rsidRPr="00A52C69" w:rsidRDefault="009628E6" w:rsidP="009628E6">
      <w:pPr>
        <w:tabs>
          <w:tab w:val="left" w:pos="-2127"/>
        </w:tabs>
        <w:suppressAutoHyphens/>
        <w:spacing w:after="0" w:line="240" w:lineRule="auto"/>
        <w:ind w:left="540" w:firstLine="27"/>
        <w:jc w:val="both"/>
        <w:rPr>
          <w:rFonts w:cstheme="minorHAnsi"/>
          <w:lang w:val="ro-RO"/>
        </w:rPr>
      </w:pPr>
    </w:p>
    <w:p w:rsidR="009628E6" w:rsidRDefault="009628E6" w:rsidP="009628E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6A6743" w:rsidRPr="00C203B5">
        <w:rPr>
          <w:rFonts w:cstheme="minorHAnsi"/>
          <w:lang w:val="ro-RO"/>
        </w:rPr>
        <w:t>cel putin 1 an</w:t>
      </w:r>
      <w:r w:rsidRPr="00C203B5">
        <w:rPr>
          <w:rFonts w:cstheme="minorHAnsi"/>
          <w:lang w:val="ro-RO"/>
        </w:rPr>
        <w:t xml:space="preserve"> la</w:t>
      </w:r>
      <w:r w:rsidRPr="00A52C69">
        <w:rPr>
          <w:rFonts w:cstheme="minorHAnsi"/>
          <w:lang w:val="ro-RO"/>
        </w:rPr>
        <w:t xml:space="preserve"> data livrării către Beneficiar. Vă rugăm să menţionaţi perioada de garanţie şi termenii garanţiei, în detaliu.</w:t>
      </w:r>
    </w:p>
    <w:p w:rsidR="00DE31E9" w:rsidRPr="00A52C69" w:rsidRDefault="00DE31E9" w:rsidP="009628E6">
      <w:pPr>
        <w:spacing w:after="0" w:line="240" w:lineRule="auto"/>
        <w:jc w:val="both"/>
        <w:rPr>
          <w:rFonts w:cstheme="minorHAnsi"/>
          <w:lang w:val="ro-RO"/>
        </w:rPr>
      </w:pPr>
    </w:p>
    <w:p w:rsidR="009628E6" w:rsidRDefault="009628E6" w:rsidP="009628E6">
      <w:pPr>
        <w:spacing w:after="0" w:line="240" w:lineRule="auto"/>
        <w:ind w:left="720" w:hanging="720"/>
        <w:rPr>
          <w:rFonts w:cstheme="minorHAnsi"/>
          <w:b/>
          <w:lang w:val="ro-RO"/>
        </w:rPr>
      </w:pPr>
    </w:p>
    <w:p w:rsidR="00D809E1" w:rsidRPr="00A52C69" w:rsidRDefault="00D809E1" w:rsidP="009628E6">
      <w:pPr>
        <w:spacing w:after="0" w:line="240" w:lineRule="auto"/>
        <w:ind w:left="720" w:hanging="720"/>
        <w:rPr>
          <w:rFonts w:cstheme="minorHAnsi"/>
          <w:b/>
          <w:lang w:val="ro-RO"/>
        </w:rPr>
      </w:pPr>
    </w:p>
    <w:p w:rsidR="00A250AB" w:rsidRDefault="009628E6" w:rsidP="00A250AB">
      <w:pPr>
        <w:spacing w:after="0" w:line="240" w:lineRule="auto"/>
        <w:ind w:left="720" w:hanging="720"/>
        <w:rPr>
          <w:rFonts w:cstheme="minorHAnsi"/>
          <w:lang w:val="ro-RO"/>
        </w:rPr>
      </w:pPr>
      <w:r w:rsidRPr="00A52C69">
        <w:rPr>
          <w:rFonts w:cstheme="minorHAnsi"/>
          <w:b/>
          <w:lang w:val="ro-RO"/>
        </w:rPr>
        <w:lastRenderedPageBreak/>
        <w:t>6.</w:t>
      </w:r>
      <w:r w:rsidRPr="00A52C69">
        <w:rPr>
          <w:rFonts w:cstheme="minorHAnsi"/>
          <w:b/>
          <w:lang w:val="ro-RO"/>
        </w:rPr>
        <w:tab/>
      </w:r>
      <w:r w:rsidRPr="00A52C69">
        <w:rPr>
          <w:rFonts w:cstheme="minorHAnsi"/>
          <w:b/>
          <w:u w:val="single"/>
          <w:lang w:val="ro-RO"/>
        </w:rPr>
        <w:t xml:space="preserve">Instrucţiuni de ambalare:  </w:t>
      </w:r>
      <w:r w:rsidRPr="00A52C69">
        <w:rPr>
          <w:rFonts w:cstheme="minorHAnsi"/>
          <w:lang w:val="ro-RO"/>
        </w:rPr>
        <w:t xml:space="preserve">Furnizorul va asigura ambalarea produselor pentru a împiedica </w:t>
      </w:r>
    </w:p>
    <w:p w:rsidR="00A250AB" w:rsidRDefault="009628E6" w:rsidP="00A250AB">
      <w:pPr>
        <w:spacing w:after="0" w:line="240" w:lineRule="auto"/>
        <w:ind w:left="720" w:hanging="720"/>
        <w:rPr>
          <w:rFonts w:cstheme="minorHAnsi"/>
          <w:lang w:val="ro-RO"/>
        </w:rPr>
      </w:pPr>
      <w:r w:rsidRPr="00A52C69">
        <w:rPr>
          <w:rFonts w:cstheme="minorHAnsi"/>
          <w:lang w:val="ro-RO"/>
        </w:rPr>
        <w:t xml:space="preserve">avarierea sau deteriorarea lor în timpul transportului către </w:t>
      </w:r>
      <w:r w:rsidR="00A250AB">
        <w:rPr>
          <w:rFonts w:cstheme="minorHAnsi"/>
          <w:lang w:val="ro-RO"/>
        </w:rPr>
        <w:t xml:space="preserve">către sediul SNSPA din Bulevardul </w:t>
      </w:r>
    </w:p>
    <w:p w:rsidR="009628E6" w:rsidRPr="00A250AB" w:rsidRDefault="00A250AB" w:rsidP="00A250AB">
      <w:pPr>
        <w:spacing w:after="0" w:line="240" w:lineRule="auto"/>
        <w:rPr>
          <w:rFonts w:cstheme="minorHAnsi"/>
          <w:b/>
          <w:u w:val="single"/>
          <w:lang w:val="ro-RO"/>
        </w:rPr>
      </w:pPr>
      <w:r>
        <w:rPr>
          <w:rFonts w:cstheme="minorHAnsi"/>
          <w:lang w:val="ro-RO"/>
        </w:rPr>
        <w:t>Expozitiei nr. 30A, sector 1</w:t>
      </w:r>
      <w:r w:rsidR="008205F3">
        <w:rPr>
          <w:rFonts w:cstheme="minorHAnsi"/>
          <w:lang w:val="ro-RO"/>
        </w:rPr>
        <w:t>, Bucuresti</w:t>
      </w:r>
    </w:p>
    <w:p w:rsidR="009628E6" w:rsidRPr="00A52C69" w:rsidRDefault="009628E6" w:rsidP="009628E6">
      <w:pPr>
        <w:tabs>
          <w:tab w:val="left" w:pos="90"/>
        </w:tabs>
        <w:suppressAutoHyphens/>
        <w:spacing w:after="0" w:line="240" w:lineRule="auto"/>
        <w:ind w:right="-72"/>
        <w:jc w:val="both"/>
        <w:rPr>
          <w:rFonts w:cstheme="minorHAnsi"/>
          <w:lang w:val="ro-RO"/>
        </w:rPr>
      </w:pPr>
    </w:p>
    <w:p w:rsidR="009628E6" w:rsidRPr="00A52C69" w:rsidRDefault="009628E6" w:rsidP="009628E6">
      <w:pPr>
        <w:spacing w:after="0" w:line="240" w:lineRule="auto"/>
        <w:ind w:left="720" w:hanging="720"/>
        <w:jc w:val="both"/>
        <w:rPr>
          <w:rFonts w:cstheme="minorHAnsi"/>
          <w:b/>
          <w:lang w:val="ro-RO"/>
        </w:rPr>
      </w:pPr>
      <w:r w:rsidRPr="00FD5B2F">
        <w:rPr>
          <w:rFonts w:cstheme="minorHAnsi"/>
          <w:b/>
          <w:highlight w:val="yellow"/>
          <w:lang w:val="ro-RO"/>
        </w:rPr>
        <w:t>7.</w:t>
      </w:r>
      <w:r w:rsidRPr="00A52C69">
        <w:rPr>
          <w:rFonts w:cstheme="minorHAnsi"/>
          <w:b/>
          <w:lang w:val="ro-RO"/>
        </w:rPr>
        <w:t xml:space="preserve"> </w:t>
      </w:r>
      <w:r w:rsidRPr="00A52C69">
        <w:rPr>
          <w:rFonts w:cstheme="minorHAnsi"/>
          <w:b/>
          <w:lang w:val="ro-RO"/>
        </w:rPr>
        <w:tab/>
      </w:r>
      <w:r w:rsidRPr="00A52C69">
        <w:rPr>
          <w:rFonts w:cstheme="minorHAnsi"/>
          <w:b/>
          <w:u w:val="single"/>
          <w:lang w:val="ro-RO"/>
        </w:rPr>
        <w:t>Specificaţii Tehnice:</w:t>
      </w:r>
    </w:p>
    <w:p w:rsidR="009628E6" w:rsidRPr="00A52C69" w:rsidRDefault="00FD5B2F" w:rsidP="009628E6">
      <w:pPr>
        <w:spacing w:after="0" w:line="240" w:lineRule="auto"/>
        <w:ind w:left="720" w:hanging="720"/>
        <w:jc w:val="both"/>
        <w:rPr>
          <w:rFonts w:cstheme="minorHAnsi"/>
          <w:i/>
          <w:color w:val="FF0000"/>
          <w:lang w:val="ro-RO"/>
        </w:rPr>
      </w:pPr>
      <w:r>
        <w:rPr>
          <w:rFonts w:cstheme="minorHAnsi"/>
          <w:i/>
          <w:color w:val="FF0000"/>
          <w:lang w:val="ro-RO"/>
        </w:rPr>
        <w:t xml:space="preserve"> </w:t>
      </w:r>
    </w:p>
    <w:tbl>
      <w:tblPr>
        <w:tblW w:w="93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320"/>
      </w:tblGrid>
      <w:tr w:rsidR="009628E6" w:rsidRPr="00A035C2" w:rsidTr="00FD5B2F">
        <w:trPr>
          <w:trHeight w:val="285"/>
        </w:trPr>
        <w:tc>
          <w:tcPr>
            <w:tcW w:w="5077" w:type="dxa"/>
            <w:shd w:val="clear" w:color="auto" w:fill="auto"/>
            <w:vAlign w:val="bottom"/>
          </w:tcPr>
          <w:p w:rsidR="009628E6" w:rsidRPr="00A52C69" w:rsidRDefault="009628E6" w:rsidP="00FB50C8">
            <w:pPr>
              <w:spacing w:after="0" w:line="240" w:lineRule="auto"/>
              <w:jc w:val="center"/>
              <w:rPr>
                <w:rFonts w:cstheme="minorHAnsi"/>
                <w:b/>
                <w:lang w:val="ro-RO"/>
              </w:rPr>
            </w:pPr>
            <w:r w:rsidRPr="00A52C69">
              <w:rPr>
                <w:rFonts w:cstheme="minorHAnsi"/>
                <w:b/>
                <w:lang w:val="ro-RO"/>
              </w:rPr>
              <w:t>A. Specificații tehnice solicitate</w:t>
            </w:r>
          </w:p>
          <w:p w:rsidR="009628E6" w:rsidRPr="00A52C69" w:rsidRDefault="009628E6" w:rsidP="00FB50C8">
            <w:pPr>
              <w:spacing w:after="0" w:line="240" w:lineRule="auto"/>
              <w:jc w:val="center"/>
              <w:rPr>
                <w:rFonts w:cstheme="minorHAnsi"/>
                <w:i/>
                <w:lang w:val="ro-RO"/>
              </w:rPr>
            </w:pPr>
          </w:p>
        </w:tc>
        <w:tc>
          <w:tcPr>
            <w:tcW w:w="4320" w:type="dxa"/>
          </w:tcPr>
          <w:p w:rsidR="009628E6" w:rsidRPr="00A52C69" w:rsidRDefault="009628E6" w:rsidP="00FB50C8">
            <w:pPr>
              <w:spacing w:after="0" w:line="240" w:lineRule="auto"/>
              <w:jc w:val="center"/>
              <w:rPr>
                <w:rFonts w:cstheme="minorHAnsi"/>
                <w:b/>
                <w:lang w:val="ro-RO"/>
              </w:rPr>
            </w:pPr>
            <w:r w:rsidRPr="00FD5B2F">
              <w:rPr>
                <w:rFonts w:cstheme="minorHAnsi"/>
                <w:b/>
                <w:highlight w:val="yellow"/>
                <w:lang w:val="ro-RO"/>
              </w:rPr>
              <w:t>B.</w:t>
            </w:r>
            <w:r w:rsidRPr="00A52C69">
              <w:rPr>
                <w:rFonts w:cstheme="minorHAnsi"/>
                <w:b/>
                <w:lang w:val="ro-RO"/>
              </w:rPr>
              <w:t xml:space="preserve"> Specificații tehnice ofertate</w:t>
            </w:r>
          </w:p>
          <w:p w:rsidR="009628E6" w:rsidRPr="00A52C69" w:rsidRDefault="009628E6" w:rsidP="00FB50C8">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9628E6" w:rsidRPr="004674D0" w:rsidTr="00FD5B2F">
        <w:trPr>
          <w:trHeight w:val="285"/>
        </w:trPr>
        <w:tc>
          <w:tcPr>
            <w:tcW w:w="5077" w:type="dxa"/>
            <w:shd w:val="clear" w:color="auto" w:fill="auto"/>
            <w:vAlign w:val="bottom"/>
          </w:tcPr>
          <w:p w:rsidR="009628E6" w:rsidRPr="00FD5B2F" w:rsidRDefault="00FD5B2F" w:rsidP="00FD5B2F">
            <w:pPr>
              <w:spacing w:before="100" w:beforeAutospacing="1" w:after="0" w:line="240" w:lineRule="auto"/>
              <w:contextualSpacing/>
              <w:rPr>
                <w:rFonts w:ascii="Arial" w:eastAsia="Times New Roman" w:hAnsi="Arial" w:cs="Arial"/>
                <w:b/>
                <w:sz w:val="20"/>
                <w:szCs w:val="20"/>
              </w:rPr>
            </w:pPr>
            <w:r w:rsidRPr="00BF142D">
              <w:rPr>
                <w:b/>
              </w:rPr>
              <w:t>Poartă RFID</w:t>
            </w:r>
            <w:r w:rsidRPr="00407DF8">
              <w:rPr>
                <w:rFonts w:ascii="Arial" w:eastAsia="Times New Roman" w:hAnsi="Arial" w:cs="Arial"/>
                <w:sz w:val="20"/>
                <w:szCs w:val="20"/>
              </w:rPr>
              <w:t xml:space="preserve"> </w:t>
            </w:r>
          </w:p>
        </w:tc>
        <w:tc>
          <w:tcPr>
            <w:tcW w:w="4320" w:type="dxa"/>
          </w:tcPr>
          <w:p w:rsidR="009628E6" w:rsidRPr="00A52C69" w:rsidRDefault="009628E6" w:rsidP="00FB50C8">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9628E6" w:rsidRPr="004674D0" w:rsidTr="00FD5B2F">
        <w:trPr>
          <w:trHeight w:val="285"/>
        </w:trPr>
        <w:tc>
          <w:tcPr>
            <w:tcW w:w="5077" w:type="dxa"/>
            <w:shd w:val="clear" w:color="auto" w:fill="auto"/>
            <w:vAlign w:val="bottom"/>
          </w:tcPr>
          <w:p w:rsidR="00FD5B2F" w:rsidRDefault="00FD5B2F" w:rsidP="00FD5B2F">
            <w:pPr>
              <w:spacing w:after="0" w:line="240" w:lineRule="auto"/>
              <w:jc w:val="both"/>
            </w:pPr>
            <w:r>
              <w:t xml:space="preserve">Asigură securitatea resurselor (cărţi, DVD-uri şi echipamente) </w:t>
            </w:r>
            <w:r w:rsidRPr="000578A4">
              <w:t>existente într-un anumit spaţiu  prin semnalizare/alarmare sonoră în momentul în care are loc o trecere neautorizată</w:t>
            </w:r>
            <w:r>
              <w:t xml:space="preserve">, este </w:t>
            </w:r>
            <w:r w:rsidRPr="00597992">
              <w:t xml:space="preserve">compatibilă cu toate tipurile de </w:t>
            </w:r>
            <w:r>
              <w:t>material şi bunuri</w:t>
            </w:r>
            <w:r w:rsidRPr="00597992">
              <w:t xml:space="preserve"> (magnetic, non-magnetic)</w:t>
            </w:r>
            <w:r>
              <w:t xml:space="preserve">, asigură control trafic integrat, </w:t>
            </w:r>
            <w:r w:rsidRPr="00597992">
              <w:t xml:space="preserve">recunoaşte formatele de date ale etichetelor RFID folosite </w:t>
            </w:r>
            <w:r>
              <w:t>(</w:t>
            </w:r>
            <w:r w:rsidRPr="00597992">
              <w:t>standard ISO 18000-3, ISO 28560)</w:t>
            </w:r>
            <w:r>
              <w:t>, recunoaşte</w:t>
            </w:r>
            <w:r w:rsidRPr="00597992">
              <w:t xml:space="preserve"> formatele de securitate ale etichetelor </w:t>
            </w:r>
            <w:r>
              <w:t xml:space="preserve">RFID </w:t>
            </w:r>
            <w:r w:rsidRPr="00597992">
              <w:t xml:space="preserve">folosite </w:t>
            </w:r>
          </w:p>
          <w:p w:rsidR="009628E6" w:rsidRPr="00A52C69" w:rsidRDefault="00FD5B2F" w:rsidP="00FD5B2F">
            <w:pPr>
              <w:spacing w:after="0" w:line="240" w:lineRule="auto"/>
              <w:jc w:val="both"/>
              <w:rPr>
                <w:rFonts w:cstheme="minorHAnsi"/>
                <w:i/>
                <w:color w:val="FF0000"/>
                <w:lang w:val="ro-RO"/>
              </w:rPr>
            </w:pPr>
            <w:r>
              <w:t>(AFI şi/sau EAS), permite</w:t>
            </w:r>
            <w:r w:rsidRPr="00597992">
              <w:t xml:space="preserve"> conectarea la reteaua </w:t>
            </w:r>
            <w:r>
              <w:t>existentă  şi la sistemul informatic de gestiune prin protocolul SIP2, include software de monitorizare, este certificată, în acord cu normele în vigoare privind emisiile de radiaţii, pentru a nu pune în pericol personalul şi/sau siguranţa electric</w:t>
            </w:r>
            <w:r>
              <w:rPr>
                <w:lang w:val="ro-RO"/>
              </w:rPr>
              <w:t>ă.</w:t>
            </w:r>
          </w:p>
        </w:tc>
        <w:tc>
          <w:tcPr>
            <w:tcW w:w="4320" w:type="dxa"/>
          </w:tcPr>
          <w:p w:rsidR="009628E6" w:rsidRPr="00A52C69" w:rsidRDefault="009628E6" w:rsidP="00FB50C8">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9628E6" w:rsidRPr="00A035C2" w:rsidTr="00FD5B2F">
        <w:trPr>
          <w:trHeight w:val="285"/>
        </w:trPr>
        <w:tc>
          <w:tcPr>
            <w:tcW w:w="5077" w:type="dxa"/>
            <w:shd w:val="clear" w:color="auto" w:fill="auto"/>
            <w:vAlign w:val="bottom"/>
          </w:tcPr>
          <w:p w:rsidR="00FD5B2F" w:rsidRPr="0048597A" w:rsidRDefault="00FD5B2F" w:rsidP="00FD5B2F">
            <w:pPr>
              <w:spacing w:after="0" w:line="240" w:lineRule="auto"/>
              <w:jc w:val="both"/>
              <w:rPr>
                <w:rFonts w:cstheme="minorHAnsi"/>
                <w:lang w:val="ro-RO"/>
              </w:rPr>
            </w:pPr>
            <w:r w:rsidRPr="0048597A">
              <w:rPr>
                <w:rFonts w:cstheme="minorHAnsi"/>
                <w:lang w:val="ro-RO"/>
              </w:rPr>
              <w:t xml:space="preserve">Piese de Schimb: se vor asigura piese de schimb </w:t>
            </w:r>
            <w:r>
              <w:rPr>
                <w:rFonts w:cstheme="minorHAnsi"/>
                <w:lang w:val="ro-RO"/>
              </w:rPr>
              <w:t>aflate în garanţie</w:t>
            </w:r>
          </w:p>
          <w:p w:rsidR="00FD5B2F" w:rsidRDefault="00FD5B2F" w:rsidP="00FD5B2F">
            <w:pPr>
              <w:spacing w:after="0" w:line="240" w:lineRule="auto"/>
              <w:ind w:left="-198" w:firstLine="198"/>
              <w:jc w:val="both"/>
              <w:rPr>
                <w:rFonts w:cstheme="minorHAnsi"/>
                <w:lang w:val="ro-RO"/>
              </w:rPr>
            </w:pPr>
            <w:r>
              <w:rPr>
                <w:rFonts w:cstheme="minorHAnsi"/>
                <w:lang w:val="ro-RO"/>
              </w:rPr>
              <w:t>Manuale: echipamentele vor fi însoţite de fiş</w:t>
            </w:r>
            <w:r w:rsidRPr="0048597A">
              <w:rPr>
                <w:rFonts w:cstheme="minorHAnsi"/>
                <w:lang w:val="ro-RO"/>
              </w:rPr>
              <w:t xml:space="preserve">a </w:t>
            </w:r>
          </w:p>
          <w:p w:rsidR="009628E6" w:rsidRPr="00A52C69" w:rsidRDefault="00FD5B2F" w:rsidP="00FD5B2F">
            <w:pPr>
              <w:spacing w:after="0" w:line="240" w:lineRule="auto"/>
              <w:ind w:left="-198" w:firstLine="198"/>
              <w:jc w:val="both"/>
              <w:rPr>
                <w:rFonts w:cstheme="minorHAnsi"/>
                <w:i/>
                <w:color w:val="FF0000"/>
                <w:lang w:val="ro-RO"/>
              </w:rPr>
            </w:pPr>
            <w:r w:rsidRPr="0048597A">
              <w:rPr>
                <w:rFonts w:cstheme="minorHAnsi"/>
                <w:lang w:val="ro-RO"/>
              </w:rPr>
              <w:t>tehnic</w:t>
            </w:r>
            <w:r>
              <w:rPr>
                <w:rFonts w:cstheme="minorHAnsi"/>
                <w:lang w:val="ro-RO"/>
              </w:rPr>
              <w:t>ă ş</w:t>
            </w:r>
            <w:r w:rsidRPr="0048597A">
              <w:rPr>
                <w:rFonts w:cstheme="minorHAnsi"/>
                <w:lang w:val="ro-RO"/>
              </w:rPr>
              <w:t>i instruc</w:t>
            </w:r>
            <w:r>
              <w:rPr>
                <w:rFonts w:cstheme="minorHAnsi"/>
                <w:lang w:val="ro-RO"/>
              </w:rPr>
              <w:t>ţ</w:t>
            </w:r>
            <w:r w:rsidRPr="0048597A">
              <w:rPr>
                <w:rFonts w:cstheme="minorHAnsi"/>
                <w:lang w:val="ro-RO"/>
              </w:rPr>
              <w:t>iuni de utilizare</w:t>
            </w:r>
            <w:r w:rsidRPr="00A52C69">
              <w:rPr>
                <w:rFonts w:cstheme="minorHAnsi"/>
                <w:i/>
                <w:color w:val="FF0000"/>
                <w:lang w:val="ro-RO"/>
              </w:rPr>
              <w:t xml:space="preserve"> </w:t>
            </w:r>
          </w:p>
        </w:tc>
        <w:tc>
          <w:tcPr>
            <w:tcW w:w="4320" w:type="dxa"/>
          </w:tcPr>
          <w:p w:rsidR="009628E6" w:rsidRPr="00A52C69" w:rsidRDefault="009628E6" w:rsidP="00FB50C8">
            <w:pPr>
              <w:spacing w:after="0" w:line="240" w:lineRule="auto"/>
              <w:jc w:val="center"/>
              <w:rPr>
                <w:rFonts w:cstheme="minorHAnsi"/>
                <w:i/>
                <w:color w:val="FF0000"/>
                <w:lang w:val="ro-RO"/>
              </w:rPr>
            </w:pPr>
          </w:p>
        </w:tc>
      </w:tr>
      <w:tr w:rsidR="00FD5B2F" w:rsidRPr="00A035C2" w:rsidTr="00FD5B2F">
        <w:trPr>
          <w:trHeight w:val="285"/>
        </w:trPr>
        <w:tc>
          <w:tcPr>
            <w:tcW w:w="5077" w:type="dxa"/>
            <w:shd w:val="clear" w:color="auto" w:fill="auto"/>
            <w:vAlign w:val="bottom"/>
          </w:tcPr>
          <w:p w:rsidR="00FD5B2F" w:rsidRPr="0048597A" w:rsidRDefault="00FD5B2F" w:rsidP="00FD5B2F">
            <w:pPr>
              <w:spacing w:after="0" w:line="240" w:lineRule="auto"/>
              <w:rPr>
                <w:rFonts w:cstheme="minorHAnsi"/>
                <w:lang w:val="ro-RO"/>
              </w:rPr>
            </w:pPr>
            <w:r w:rsidRPr="00BF142D">
              <w:rPr>
                <w:b/>
              </w:rPr>
              <w:t>Staţie lucru RFID</w:t>
            </w:r>
            <w:r>
              <w:t xml:space="preserve"> </w:t>
            </w:r>
            <w:r>
              <w:rPr>
                <w:lang w:val="it-IT"/>
              </w:rPr>
              <w:t xml:space="preserve"> </w:t>
            </w:r>
          </w:p>
        </w:tc>
        <w:tc>
          <w:tcPr>
            <w:tcW w:w="4320" w:type="dxa"/>
          </w:tcPr>
          <w:p w:rsidR="00FD5B2F" w:rsidRPr="00A52C69" w:rsidRDefault="00FD5B2F" w:rsidP="00FB50C8">
            <w:pPr>
              <w:spacing w:after="0" w:line="240" w:lineRule="auto"/>
              <w:jc w:val="center"/>
              <w:rPr>
                <w:rFonts w:cstheme="minorHAnsi"/>
                <w:i/>
                <w:color w:val="FF0000"/>
                <w:lang w:val="ro-RO"/>
              </w:rPr>
            </w:pPr>
          </w:p>
        </w:tc>
      </w:tr>
      <w:tr w:rsidR="00FD5B2F" w:rsidRPr="00A035C2" w:rsidTr="00916C38">
        <w:trPr>
          <w:trHeight w:val="285"/>
        </w:trPr>
        <w:tc>
          <w:tcPr>
            <w:tcW w:w="5077" w:type="dxa"/>
            <w:shd w:val="clear" w:color="auto" w:fill="auto"/>
          </w:tcPr>
          <w:p w:rsidR="00FD5B2F" w:rsidRDefault="00FD5B2F" w:rsidP="00FD5B2F">
            <w:pPr>
              <w:overflowPunct w:val="0"/>
              <w:jc w:val="both"/>
            </w:pPr>
            <w:r>
              <w:t xml:space="preserve">Este compatibilă cu sistemul de gestiune a resurselor Liberty </w:t>
            </w:r>
            <w:r w:rsidRPr="00E90A22">
              <w:t xml:space="preserve">5 </w:t>
            </w:r>
            <w:r w:rsidRPr="00E90A22">
              <w:rPr>
                <w:lang w:val="it-IT"/>
              </w:rPr>
              <w:t>sau echivalent</w:t>
            </w:r>
            <w:r>
              <w:t xml:space="preserve"> funcţional în cadrul universităţii, permite operarea împrumuturilor şi returnărilor resurselor (cărţi, DVD-uri  şi echipamente), asigură procesarea simultană pentru mai multe resurse împrumutate sau returnate, permite programarea etichetelor RFID atribuite resurselor, permite conversia informaţiei din etichetele barcod în etichete RFID, include</w:t>
            </w:r>
            <w:r w:rsidRPr="00BF142D">
              <w:t xml:space="preserve"> software pentru conversia/programarea etichetelor de securitate RFID (impreuna cu cititorul de barcod)</w:t>
            </w:r>
            <w:r>
              <w:t xml:space="preserve">; include </w:t>
            </w:r>
            <w:r w:rsidRPr="00BF142D">
              <w:t>software pentru configurarea de form</w:t>
            </w:r>
            <w:r>
              <w:t xml:space="preserve">ate de date multiple, </w:t>
            </w:r>
            <w:r w:rsidRPr="00BF142D">
              <w:t>includ</w:t>
            </w:r>
            <w:r>
              <w:t>e</w:t>
            </w:r>
            <w:r w:rsidRPr="00BF142D">
              <w:t xml:space="preserve"> software pentru codificarea securităţii atât prin metoda EAS cât şi prin AFI</w:t>
            </w:r>
            <w:r>
              <w:t>, i</w:t>
            </w:r>
            <w:r w:rsidRPr="00BF142D">
              <w:t>nclu</w:t>
            </w:r>
            <w:r>
              <w:t xml:space="preserve">de </w:t>
            </w:r>
            <w:r w:rsidRPr="00BF142D">
              <w:t xml:space="preserve">aplicaţie tip Wedge pentru transmiterea informatiilor citite direct către interfața de împrumut a sistemului </w:t>
            </w:r>
            <w:r>
              <w:t>de gestiune, este ecranata, astfel încât nu permite</w:t>
            </w:r>
            <w:r w:rsidRPr="00BF142D">
              <w:t xml:space="preserve"> citirea documentelor etichetate doar daca su</w:t>
            </w:r>
            <w:r>
              <w:t>n</w:t>
            </w:r>
            <w:r w:rsidRPr="00BF142D">
              <w:t>t plasate deas</w:t>
            </w:r>
            <w:r>
              <w:t xml:space="preserve">upra suprafeţei </w:t>
            </w:r>
            <w:r>
              <w:lastRenderedPageBreak/>
              <w:t>staţiei (nu şi cele pla</w:t>
            </w:r>
            <w:r w:rsidRPr="00BF142D">
              <w:t>sate al</w:t>
            </w:r>
            <w:r>
              <w:t>ă</w:t>
            </w:r>
            <w:r w:rsidRPr="00BF142D">
              <w:t>turi)</w:t>
            </w:r>
            <w:r>
              <w:t xml:space="preserve">, deţine certificate de conformitate specifice normelor şi reglementărilor CE. </w:t>
            </w:r>
          </w:p>
          <w:p w:rsidR="00FD5B2F" w:rsidRDefault="00FD5B2F" w:rsidP="00FD5B2F">
            <w:pPr>
              <w:overflowPunct w:val="0"/>
            </w:pPr>
            <w:r>
              <w:t>Include cititor de barcod cu următoarele caracteristici:</w:t>
            </w:r>
          </w:p>
          <w:p w:rsidR="00FD5B2F" w:rsidRPr="007E73D7" w:rsidRDefault="00FD5B2F" w:rsidP="00FD5B2F">
            <w:pPr>
              <w:pStyle w:val="ListParagraph"/>
              <w:numPr>
                <w:ilvl w:val="0"/>
                <w:numId w:val="2"/>
              </w:numPr>
              <w:overflowPunct w:val="0"/>
            </w:pPr>
            <w:r w:rsidRPr="007E73D7">
              <w:t>rezoluția minimă de 0,1 mm</w:t>
            </w:r>
          </w:p>
          <w:p w:rsidR="00FD5B2F" w:rsidRPr="007E73D7" w:rsidRDefault="00FD5B2F" w:rsidP="00FD5B2F">
            <w:pPr>
              <w:pStyle w:val="ListParagraph"/>
              <w:numPr>
                <w:ilvl w:val="0"/>
                <w:numId w:val="2"/>
              </w:numPr>
              <w:overflowPunct w:val="0"/>
            </w:pPr>
            <w:r w:rsidRPr="007E73D7">
              <w:t>rată de scanare min. 250/sec</w:t>
            </w:r>
          </w:p>
          <w:p w:rsidR="00FD5B2F" w:rsidRPr="007E73D7" w:rsidRDefault="00FD5B2F" w:rsidP="00FD5B2F">
            <w:pPr>
              <w:pStyle w:val="ListParagraph"/>
              <w:numPr>
                <w:ilvl w:val="0"/>
                <w:numId w:val="2"/>
              </w:numPr>
              <w:overflowPunct w:val="0"/>
            </w:pPr>
            <w:r w:rsidRPr="007E73D7">
              <w:t>distanța minimă de citire de 150 mm</w:t>
            </w:r>
          </w:p>
          <w:p w:rsidR="00FD5B2F" w:rsidRPr="007E73D7" w:rsidRDefault="00FD5B2F" w:rsidP="00FD5B2F">
            <w:pPr>
              <w:pStyle w:val="ListParagraph"/>
              <w:numPr>
                <w:ilvl w:val="0"/>
                <w:numId w:val="2"/>
              </w:numPr>
              <w:overflowPunct w:val="0"/>
            </w:pPr>
            <w:r w:rsidRPr="007E73D7">
              <w:t>permite recunoaşterea următoarelor coduri: Codabar, Code 39, Code 39 CIP, Code 128, MSI, EAN/UPC, EAN 128 şi altele</w:t>
            </w:r>
          </w:p>
          <w:p w:rsidR="00FD5B2F" w:rsidRPr="007E73D7" w:rsidRDefault="00FD5B2F" w:rsidP="00FD5B2F">
            <w:pPr>
              <w:pStyle w:val="ListParagraph"/>
              <w:numPr>
                <w:ilvl w:val="0"/>
                <w:numId w:val="2"/>
              </w:numPr>
              <w:overflowPunct w:val="0"/>
            </w:pPr>
            <w:r w:rsidRPr="007E73D7">
              <w:t>dispune de tehnologie de reconstrucție coduri deteriorate Codabar</w:t>
            </w:r>
          </w:p>
          <w:p w:rsidR="00FD5B2F" w:rsidRPr="007E73D7" w:rsidRDefault="00FD5B2F" w:rsidP="00FD5B2F">
            <w:pPr>
              <w:pStyle w:val="ListParagraph"/>
              <w:numPr>
                <w:ilvl w:val="0"/>
                <w:numId w:val="2"/>
              </w:numPr>
              <w:overflowPunct w:val="0"/>
            </w:pPr>
            <w:r w:rsidRPr="007E73D7">
              <w:t>permite editare și concatenare coduri</w:t>
            </w:r>
          </w:p>
          <w:p w:rsidR="00FD5B2F" w:rsidRPr="007E73D7" w:rsidRDefault="00FD5B2F" w:rsidP="00FD5B2F">
            <w:pPr>
              <w:pStyle w:val="ListParagraph"/>
              <w:numPr>
                <w:ilvl w:val="0"/>
                <w:numId w:val="2"/>
              </w:numPr>
              <w:overflowPunct w:val="0"/>
            </w:pPr>
            <w:r w:rsidRPr="007E73D7">
              <w:t>dispune de interfață USB inclusiv cablu</w:t>
            </w:r>
          </w:p>
          <w:p w:rsidR="00FD5B2F" w:rsidRPr="007E73D7" w:rsidRDefault="00FD5B2F" w:rsidP="00FD5B2F">
            <w:pPr>
              <w:pStyle w:val="ListParagraph"/>
              <w:numPr>
                <w:ilvl w:val="0"/>
                <w:numId w:val="2"/>
              </w:numPr>
              <w:overflowPunct w:val="0"/>
            </w:pPr>
            <w:r w:rsidRPr="007E73D7">
              <w:t xml:space="preserve">greutatea maximă </w:t>
            </w:r>
            <w:r>
              <w:t>&lt;=</w:t>
            </w:r>
            <w:r w:rsidRPr="007E73D7">
              <w:t xml:space="preserve"> 300 g</w:t>
            </w:r>
          </w:p>
          <w:p w:rsidR="00FD5B2F" w:rsidRDefault="00FD5B2F" w:rsidP="00FD5B2F">
            <w:pPr>
              <w:pStyle w:val="ListParagraph"/>
              <w:numPr>
                <w:ilvl w:val="0"/>
                <w:numId w:val="2"/>
              </w:numPr>
              <w:overflowPunct w:val="0"/>
            </w:pPr>
            <w:r w:rsidRPr="007E73D7">
              <w:t>clasa de rezistență IP30</w:t>
            </w:r>
          </w:p>
          <w:p w:rsidR="00FD5B2F" w:rsidRPr="0048597A" w:rsidRDefault="00FD5B2F" w:rsidP="00FD5B2F">
            <w:pPr>
              <w:spacing w:after="0" w:line="240" w:lineRule="auto"/>
              <w:rPr>
                <w:rFonts w:cstheme="minorHAnsi"/>
                <w:lang w:val="ro-RO"/>
              </w:rPr>
            </w:pPr>
            <w:r>
              <w:t>dispune de stand, care permite scanarea “hands-free”</w:t>
            </w:r>
          </w:p>
        </w:tc>
        <w:tc>
          <w:tcPr>
            <w:tcW w:w="4320" w:type="dxa"/>
          </w:tcPr>
          <w:p w:rsidR="00FD5B2F" w:rsidRPr="00A52C69" w:rsidRDefault="00FD5B2F" w:rsidP="00FD5B2F">
            <w:pPr>
              <w:spacing w:after="0" w:line="240" w:lineRule="auto"/>
              <w:jc w:val="center"/>
              <w:rPr>
                <w:rFonts w:cstheme="minorHAnsi"/>
                <w:i/>
                <w:color w:val="FF0000"/>
                <w:lang w:val="ro-RO"/>
              </w:rPr>
            </w:pPr>
          </w:p>
        </w:tc>
      </w:tr>
      <w:tr w:rsidR="00FD5B2F" w:rsidRPr="00A035C2" w:rsidTr="00FD5B2F">
        <w:trPr>
          <w:trHeight w:val="285"/>
        </w:trPr>
        <w:tc>
          <w:tcPr>
            <w:tcW w:w="5077" w:type="dxa"/>
            <w:shd w:val="clear" w:color="auto" w:fill="auto"/>
            <w:vAlign w:val="bottom"/>
          </w:tcPr>
          <w:p w:rsidR="00FD5B2F" w:rsidRPr="0048597A" w:rsidRDefault="00FD5B2F" w:rsidP="00FD5B2F">
            <w:pPr>
              <w:spacing w:after="0" w:line="240" w:lineRule="auto"/>
              <w:rPr>
                <w:rFonts w:cstheme="minorHAnsi"/>
                <w:lang w:val="ro-RO"/>
              </w:rPr>
            </w:pPr>
            <w:r w:rsidRPr="0048597A">
              <w:rPr>
                <w:rFonts w:cstheme="minorHAnsi"/>
                <w:lang w:val="ro-RO"/>
              </w:rPr>
              <w:t xml:space="preserve">Piese de Schimb: se vor asigura piese de schimb </w:t>
            </w:r>
            <w:r>
              <w:rPr>
                <w:rFonts w:cstheme="minorHAnsi"/>
                <w:lang w:val="ro-RO"/>
              </w:rPr>
              <w:t>aflate in garanţie</w:t>
            </w:r>
          </w:p>
          <w:p w:rsidR="00FD5B2F" w:rsidRPr="0048597A" w:rsidRDefault="00FD5B2F" w:rsidP="00FD5B2F">
            <w:pPr>
              <w:spacing w:after="0" w:line="240" w:lineRule="auto"/>
              <w:rPr>
                <w:rFonts w:cstheme="minorHAnsi"/>
                <w:lang w:val="ro-RO"/>
              </w:rPr>
            </w:pPr>
            <w:r>
              <w:rPr>
                <w:rFonts w:cstheme="minorHAnsi"/>
                <w:lang w:val="ro-RO"/>
              </w:rPr>
              <w:t>Manuale: echipamentele vor fi însoţite de fişa tehnică ş</w:t>
            </w:r>
            <w:r w:rsidRPr="0048597A">
              <w:rPr>
                <w:rFonts w:cstheme="minorHAnsi"/>
                <w:lang w:val="ro-RO"/>
              </w:rPr>
              <w:t>i instruc</w:t>
            </w:r>
            <w:r>
              <w:rPr>
                <w:rFonts w:cstheme="minorHAnsi"/>
                <w:lang w:val="ro-RO"/>
              </w:rPr>
              <w:t>ţ</w:t>
            </w:r>
            <w:r w:rsidRPr="0048597A">
              <w:rPr>
                <w:rFonts w:cstheme="minorHAnsi"/>
                <w:lang w:val="ro-RO"/>
              </w:rPr>
              <w:t>iuni de utilizare</w:t>
            </w:r>
          </w:p>
        </w:tc>
        <w:tc>
          <w:tcPr>
            <w:tcW w:w="4320" w:type="dxa"/>
          </w:tcPr>
          <w:p w:rsidR="00FD5B2F" w:rsidRPr="00A52C69" w:rsidRDefault="00FD5B2F" w:rsidP="00FD5B2F">
            <w:pPr>
              <w:spacing w:after="0" w:line="240" w:lineRule="auto"/>
              <w:jc w:val="center"/>
              <w:rPr>
                <w:rFonts w:cstheme="minorHAnsi"/>
                <w:i/>
                <w:color w:val="FF0000"/>
                <w:lang w:val="ro-RO"/>
              </w:rPr>
            </w:pPr>
          </w:p>
        </w:tc>
      </w:tr>
      <w:tr w:rsidR="00FD5B2F" w:rsidRPr="00A035C2" w:rsidTr="00FD5B2F">
        <w:trPr>
          <w:trHeight w:val="285"/>
        </w:trPr>
        <w:tc>
          <w:tcPr>
            <w:tcW w:w="5077" w:type="dxa"/>
            <w:shd w:val="clear" w:color="auto" w:fill="auto"/>
            <w:vAlign w:val="bottom"/>
          </w:tcPr>
          <w:p w:rsidR="00FD5B2F" w:rsidRPr="0048597A" w:rsidRDefault="00FD5B2F" w:rsidP="00FD5B2F">
            <w:pPr>
              <w:spacing w:after="0" w:line="240" w:lineRule="auto"/>
              <w:rPr>
                <w:rFonts w:cstheme="minorHAnsi"/>
                <w:lang w:val="ro-RO"/>
              </w:rPr>
            </w:pPr>
            <w:r w:rsidRPr="00654CD5">
              <w:rPr>
                <w:b/>
              </w:rPr>
              <w:t xml:space="preserve">Imprimanta </w:t>
            </w:r>
            <w:r w:rsidRPr="00FC7646">
              <w:rPr>
                <w:b/>
              </w:rPr>
              <w:t>carduri</w:t>
            </w:r>
            <w:r w:rsidRPr="00FC7646">
              <w:rPr>
                <w:b/>
                <w:i/>
                <w:lang w:val="it-IT"/>
              </w:rPr>
              <w:t xml:space="preserve"> </w:t>
            </w:r>
            <w:r w:rsidRPr="00FC7646">
              <w:rPr>
                <w:b/>
                <w:lang w:val="it-IT"/>
              </w:rPr>
              <w:t xml:space="preserve"> RFID</w:t>
            </w:r>
          </w:p>
        </w:tc>
        <w:tc>
          <w:tcPr>
            <w:tcW w:w="4320" w:type="dxa"/>
          </w:tcPr>
          <w:p w:rsidR="00FD5B2F" w:rsidRPr="00A52C69" w:rsidRDefault="00FD5B2F" w:rsidP="00FD5B2F">
            <w:pPr>
              <w:spacing w:after="0" w:line="240" w:lineRule="auto"/>
              <w:jc w:val="center"/>
              <w:rPr>
                <w:rFonts w:cstheme="minorHAnsi"/>
                <w:i/>
                <w:color w:val="FF0000"/>
                <w:lang w:val="ro-RO"/>
              </w:rPr>
            </w:pPr>
          </w:p>
        </w:tc>
      </w:tr>
      <w:tr w:rsidR="00FD5B2F" w:rsidRPr="00A035C2" w:rsidTr="00FD5B2F">
        <w:trPr>
          <w:trHeight w:val="285"/>
        </w:trPr>
        <w:tc>
          <w:tcPr>
            <w:tcW w:w="5077" w:type="dxa"/>
            <w:shd w:val="clear" w:color="auto" w:fill="auto"/>
            <w:vAlign w:val="bottom"/>
          </w:tcPr>
          <w:p w:rsidR="00FD5B2F" w:rsidRPr="0048597A" w:rsidRDefault="00FD5B2F" w:rsidP="00FD5B2F">
            <w:pPr>
              <w:spacing w:after="0" w:line="240" w:lineRule="auto"/>
              <w:rPr>
                <w:rFonts w:cstheme="minorHAnsi"/>
                <w:lang w:val="ro-RO"/>
              </w:rPr>
            </w:pPr>
            <w:r>
              <w:t>Permite inscripţionarea prin tipărire a cardurilor de acces, tehnologia de tiărire: termic direct, permite mod de tipărire atât color cât şi monocrom, permite cel puţin conectivitate USB, conţine driver pentru sistem de operare Microsoft Windows, permite o rezoluţie de tipărire de cel puţin 300 x 300.</w:t>
            </w:r>
          </w:p>
        </w:tc>
        <w:tc>
          <w:tcPr>
            <w:tcW w:w="4320" w:type="dxa"/>
          </w:tcPr>
          <w:p w:rsidR="00FD5B2F" w:rsidRPr="00A52C69" w:rsidRDefault="00FD5B2F" w:rsidP="00FD5B2F">
            <w:pPr>
              <w:spacing w:after="0" w:line="240" w:lineRule="auto"/>
              <w:jc w:val="center"/>
              <w:rPr>
                <w:rFonts w:cstheme="minorHAnsi"/>
                <w:i/>
                <w:color w:val="FF0000"/>
                <w:lang w:val="ro-RO"/>
              </w:rPr>
            </w:pPr>
          </w:p>
        </w:tc>
      </w:tr>
      <w:tr w:rsidR="00FD5B2F" w:rsidRPr="00A035C2" w:rsidTr="00FD5B2F">
        <w:trPr>
          <w:trHeight w:val="285"/>
        </w:trPr>
        <w:tc>
          <w:tcPr>
            <w:tcW w:w="5077" w:type="dxa"/>
            <w:shd w:val="clear" w:color="auto" w:fill="auto"/>
            <w:vAlign w:val="bottom"/>
          </w:tcPr>
          <w:p w:rsidR="00FD5B2F" w:rsidRPr="00E90A22" w:rsidRDefault="00FD5B2F" w:rsidP="00FD5B2F">
            <w:pPr>
              <w:spacing w:after="0" w:line="240" w:lineRule="auto"/>
              <w:jc w:val="both"/>
              <w:rPr>
                <w:rFonts w:cstheme="minorHAnsi"/>
                <w:lang w:val="ro-RO"/>
              </w:rPr>
            </w:pPr>
            <w:r w:rsidRPr="0048597A">
              <w:rPr>
                <w:rFonts w:cstheme="minorHAnsi"/>
                <w:lang w:val="ro-RO"/>
              </w:rPr>
              <w:t xml:space="preserve">Piese de Schimb: se vor asigura piese de schimb </w:t>
            </w:r>
            <w:r>
              <w:rPr>
                <w:rFonts w:cstheme="minorHAnsi"/>
                <w:lang w:val="ro-RO"/>
              </w:rPr>
              <w:t>aflate in garantie</w:t>
            </w:r>
          </w:p>
          <w:p w:rsidR="00FD5B2F" w:rsidRPr="0048597A" w:rsidRDefault="00FD5B2F" w:rsidP="00FD5B2F">
            <w:pPr>
              <w:spacing w:after="0" w:line="240" w:lineRule="auto"/>
              <w:jc w:val="both"/>
              <w:rPr>
                <w:rFonts w:cstheme="minorHAnsi"/>
                <w:lang w:val="ro-RO"/>
              </w:rPr>
            </w:pPr>
            <w:r w:rsidRPr="0048597A">
              <w:rPr>
                <w:rFonts w:cstheme="minorHAnsi"/>
                <w:lang w:val="ro-RO"/>
              </w:rPr>
              <w:t>Manuale: echipamentele vor fi insotite de fisa tehnica si instructiuni de utilizare</w:t>
            </w:r>
          </w:p>
        </w:tc>
        <w:tc>
          <w:tcPr>
            <w:tcW w:w="4320" w:type="dxa"/>
          </w:tcPr>
          <w:p w:rsidR="00FD5B2F" w:rsidRPr="00A52C69" w:rsidRDefault="00FD5B2F" w:rsidP="00FD5B2F">
            <w:pPr>
              <w:spacing w:after="0" w:line="240" w:lineRule="auto"/>
              <w:jc w:val="center"/>
              <w:rPr>
                <w:rFonts w:cstheme="minorHAnsi"/>
                <w:i/>
                <w:color w:val="FF0000"/>
                <w:lang w:val="ro-RO"/>
              </w:rPr>
            </w:pPr>
          </w:p>
        </w:tc>
      </w:tr>
      <w:tr w:rsidR="00FD5B2F" w:rsidRPr="00A035C2" w:rsidTr="00FD5B2F">
        <w:trPr>
          <w:trHeight w:val="285"/>
        </w:trPr>
        <w:tc>
          <w:tcPr>
            <w:tcW w:w="5077" w:type="dxa"/>
            <w:shd w:val="clear" w:color="auto" w:fill="auto"/>
            <w:vAlign w:val="bottom"/>
          </w:tcPr>
          <w:p w:rsidR="00FD5B2F" w:rsidRPr="0048597A" w:rsidRDefault="00FD5B2F" w:rsidP="00FD5B2F">
            <w:pPr>
              <w:spacing w:after="0" w:line="240" w:lineRule="auto"/>
              <w:rPr>
                <w:rFonts w:cstheme="minorHAnsi"/>
                <w:lang w:val="ro-RO"/>
              </w:rPr>
            </w:pPr>
            <w:r w:rsidRPr="0020581F">
              <w:rPr>
                <w:b/>
              </w:rPr>
              <w:t>Set etichete RFID echipamente</w:t>
            </w:r>
            <w:r>
              <w:rPr>
                <w:b/>
                <w:i/>
                <w:lang w:val="it-IT"/>
              </w:rPr>
              <w:t xml:space="preserve"> </w:t>
            </w:r>
            <w:r>
              <w:rPr>
                <w:lang w:val="it-IT"/>
              </w:rPr>
              <w:t xml:space="preserve"> </w:t>
            </w:r>
          </w:p>
        </w:tc>
        <w:tc>
          <w:tcPr>
            <w:tcW w:w="4320" w:type="dxa"/>
          </w:tcPr>
          <w:p w:rsidR="00FD5B2F" w:rsidRPr="00A52C69" w:rsidRDefault="00FD5B2F" w:rsidP="00FD5B2F">
            <w:pPr>
              <w:spacing w:after="0" w:line="240" w:lineRule="auto"/>
              <w:jc w:val="center"/>
              <w:rPr>
                <w:rFonts w:cstheme="minorHAnsi"/>
                <w:i/>
                <w:color w:val="FF0000"/>
                <w:lang w:val="ro-RO"/>
              </w:rPr>
            </w:pPr>
          </w:p>
        </w:tc>
      </w:tr>
      <w:tr w:rsidR="00FD5B2F" w:rsidRPr="00A035C2" w:rsidTr="00FD5B2F">
        <w:trPr>
          <w:trHeight w:val="285"/>
        </w:trPr>
        <w:tc>
          <w:tcPr>
            <w:tcW w:w="5077" w:type="dxa"/>
            <w:shd w:val="clear" w:color="auto" w:fill="auto"/>
            <w:vAlign w:val="bottom"/>
          </w:tcPr>
          <w:p w:rsidR="00FD5B2F" w:rsidRPr="0048597A" w:rsidRDefault="00FD5B2F" w:rsidP="00FD5B2F">
            <w:pPr>
              <w:spacing w:after="0" w:line="240" w:lineRule="auto"/>
              <w:jc w:val="both"/>
              <w:rPr>
                <w:rFonts w:cstheme="minorHAnsi"/>
                <w:lang w:val="ro-RO"/>
              </w:rPr>
            </w:pPr>
            <w:r>
              <w:t xml:space="preserve">Sunt reinscripţionabile (rewritable) de cel putin 50.000 ori, permit stocarea ID material pentru protejarea informaţiilor cu caracter personal ale cititorilor, permit folosirea tipului de securitate AFI, respectă standardele curente ISO 15693-3 şi 18000-3 Mode 1, dispun de memorie suficientă pentru a stoca informaţiile prevăzute în formatul ISO 28560 (recomandat 2kb), </w:t>
            </w:r>
            <w:r w:rsidRPr="00BA6323">
              <w:rPr>
                <w:rFonts w:cs="Calibri"/>
              </w:rPr>
              <w:t>asigură</w:t>
            </w:r>
            <w:r w:rsidRPr="00F869A6">
              <w:rPr>
                <w:rFonts w:cs="Calibri"/>
              </w:rPr>
              <w:t xml:space="preserve"> o detecție optimă atu</w:t>
            </w:r>
            <w:r>
              <w:rPr>
                <w:rFonts w:cs="Calibri"/>
              </w:rPr>
              <w:t>nci cand sunt lipite pe suprafeţ</w:t>
            </w:r>
            <w:r w:rsidRPr="00F869A6">
              <w:rPr>
                <w:rFonts w:cs="Calibri"/>
              </w:rPr>
              <w:t>e metal</w:t>
            </w:r>
            <w:r>
              <w:rPr>
                <w:rFonts w:cs="Calibri"/>
              </w:rPr>
              <w:t>ice sau pe echipamente care conţ</w:t>
            </w:r>
            <w:r w:rsidRPr="00F869A6">
              <w:rPr>
                <w:rFonts w:cs="Calibri"/>
              </w:rPr>
              <w:t>in componente metalice (laptop-uri, tablete, e-readere, etc.)</w:t>
            </w:r>
            <w:r>
              <w:rPr>
                <w:rFonts w:cs="Calibri"/>
              </w:rPr>
              <w:t>, s</w:t>
            </w:r>
            <w:r w:rsidRPr="00BA6323">
              <w:rPr>
                <w:rFonts w:cs="Calibri"/>
              </w:rPr>
              <w:t xml:space="preserve">unt </w:t>
            </w:r>
            <w:r>
              <w:rPr>
                <w:rFonts w:cs="Calibri"/>
              </w:rPr>
              <w:t xml:space="preserve">compatibile </w:t>
            </w:r>
            <w:r>
              <w:rPr>
                <w:rFonts w:cs="Calibri"/>
              </w:rPr>
              <w:lastRenderedPageBreak/>
              <w:t>(d</w:t>
            </w:r>
            <w:r w:rsidRPr="00F869A6">
              <w:rPr>
                <w:rFonts w:cs="Calibri"/>
              </w:rPr>
              <w:t>etectate</w:t>
            </w:r>
            <w:r>
              <w:rPr>
                <w:rFonts w:cs="Calibri"/>
              </w:rPr>
              <w:t>)</w:t>
            </w:r>
            <w:r w:rsidRPr="00F869A6">
              <w:rPr>
                <w:rFonts w:cs="Calibri"/>
              </w:rPr>
              <w:t xml:space="preserve"> de echipamentele RFID existente</w:t>
            </w:r>
            <w:r>
              <w:rPr>
                <w:rFonts w:cs="Calibri"/>
              </w:rPr>
              <w:t xml:space="preserve"> (poarta RFID, staţia de lucru RFID).</w:t>
            </w:r>
          </w:p>
        </w:tc>
        <w:tc>
          <w:tcPr>
            <w:tcW w:w="4320" w:type="dxa"/>
          </w:tcPr>
          <w:p w:rsidR="00FD5B2F" w:rsidRPr="00A52C69" w:rsidRDefault="00FD5B2F" w:rsidP="00FD5B2F">
            <w:pPr>
              <w:spacing w:after="0" w:line="240" w:lineRule="auto"/>
              <w:jc w:val="center"/>
              <w:rPr>
                <w:rFonts w:cstheme="minorHAnsi"/>
                <w:i/>
                <w:color w:val="FF0000"/>
                <w:lang w:val="ro-RO"/>
              </w:rPr>
            </w:pPr>
          </w:p>
        </w:tc>
      </w:tr>
      <w:tr w:rsidR="00FD5B2F" w:rsidRPr="00A035C2" w:rsidTr="00FD5B2F">
        <w:trPr>
          <w:trHeight w:val="285"/>
        </w:trPr>
        <w:tc>
          <w:tcPr>
            <w:tcW w:w="5077" w:type="dxa"/>
            <w:shd w:val="clear" w:color="auto" w:fill="auto"/>
            <w:vAlign w:val="bottom"/>
          </w:tcPr>
          <w:p w:rsidR="00FD5B2F" w:rsidRPr="0048597A" w:rsidRDefault="00FD5B2F" w:rsidP="00FD5B2F">
            <w:pPr>
              <w:spacing w:after="0" w:line="240" w:lineRule="auto"/>
              <w:rPr>
                <w:rFonts w:cstheme="minorHAnsi"/>
                <w:lang w:val="ro-RO"/>
              </w:rPr>
            </w:pPr>
            <w:r w:rsidRPr="0020581F">
              <w:rPr>
                <w:b/>
              </w:rPr>
              <w:t>Rolă  etichete RFID  cărţi</w:t>
            </w:r>
            <w:r>
              <w:rPr>
                <w:b/>
                <w:i/>
                <w:lang w:val="it-IT"/>
              </w:rPr>
              <w:t xml:space="preserve"> </w:t>
            </w:r>
            <w:r>
              <w:rPr>
                <w:lang w:val="it-IT"/>
              </w:rPr>
              <w:t xml:space="preserve"> </w:t>
            </w:r>
          </w:p>
        </w:tc>
        <w:tc>
          <w:tcPr>
            <w:tcW w:w="4320" w:type="dxa"/>
          </w:tcPr>
          <w:p w:rsidR="00FD5B2F" w:rsidRPr="00A52C69" w:rsidRDefault="00FD5B2F" w:rsidP="00FD5B2F">
            <w:pPr>
              <w:spacing w:after="0" w:line="240" w:lineRule="auto"/>
              <w:jc w:val="center"/>
              <w:rPr>
                <w:rFonts w:cstheme="minorHAnsi"/>
                <w:i/>
                <w:color w:val="FF0000"/>
                <w:lang w:val="ro-RO"/>
              </w:rPr>
            </w:pPr>
          </w:p>
        </w:tc>
      </w:tr>
      <w:tr w:rsidR="00FD5B2F" w:rsidRPr="00A035C2" w:rsidTr="00FD5B2F">
        <w:trPr>
          <w:trHeight w:val="285"/>
        </w:trPr>
        <w:tc>
          <w:tcPr>
            <w:tcW w:w="5077" w:type="dxa"/>
            <w:shd w:val="clear" w:color="auto" w:fill="auto"/>
            <w:vAlign w:val="bottom"/>
          </w:tcPr>
          <w:p w:rsidR="00FD5B2F" w:rsidRPr="0048597A" w:rsidRDefault="00FD5B2F" w:rsidP="00FD5B2F">
            <w:pPr>
              <w:spacing w:after="0" w:line="240" w:lineRule="auto"/>
              <w:jc w:val="both"/>
              <w:rPr>
                <w:rFonts w:cstheme="minorHAnsi"/>
                <w:lang w:val="ro-RO"/>
              </w:rPr>
            </w:pPr>
            <w:r>
              <w:t>Sunt reinscripţionabile (rewritable) de cel putin 50.000 ori, permit stocarea ID material pentru protejarea informaţiilor cu caracter personal ale cititorilor, permit folosirea tipului de securitate AFI, respectă standardele curente ISO 15693-3 şi 18000-3 Mode 1, dispun de memorie suficientă pentru a stoca informaţiile prevăzute în formatul ISO 28560 (recomandat 2kb).</w:t>
            </w:r>
          </w:p>
        </w:tc>
        <w:tc>
          <w:tcPr>
            <w:tcW w:w="4320" w:type="dxa"/>
          </w:tcPr>
          <w:p w:rsidR="00FD5B2F" w:rsidRPr="00A52C69" w:rsidRDefault="00FD5B2F" w:rsidP="00FD5B2F">
            <w:pPr>
              <w:spacing w:after="0" w:line="240" w:lineRule="auto"/>
              <w:jc w:val="center"/>
              <w:rPr>
                <w:rFonts w:cstheme="minorHAnsi"/>
                <w:i/>
                <w:color w:val="FF0000"/>
                <w:lang w:val="ro-RO"/>
              </w:rPr>
            </w:pPr>
          </w:p>
        </w:tc>
      </w:tr>
      <w:tr w:rsidR="00FD5B2F" w:rsidRPr="00A035C2" w:rsidTr="00FD5B2F">
        <w:trPr>
          <w:trHeight w:val="285"/>
        </w:trPr>
        <w:tc>
          <w:tcPr>
            <w:tcW w:w="5077" w:type="dxa"/>
            <w:shd w:val="clear" w:color="auto" w:fill="auto"/>
            <w:vAlign w:val="bottom"/>
          </w:tcPr>
          <w:p w:rsidR="00FD5B2F" w:rsidRPr="0048597A" w:rsidRDefault="00FD5B2F" w:rsidP="00FD5B2F">
            <w:pPr>
              <w:spacing w:after="0" w:line="240" w:lineRule="auto"/>
              <w:rPr>
                <w:rFonts w:cstheme="minorHAnsi"/>
                <w:lang w:val="ro-RO"/>
              </w:rPr>
            </w:pPr>
            <w:r w:rsidRPr="0020581F">
              <w:rPr>
                <w:b/>
              </w:rPr>
              <w:t>Carduri RFID</w:t>
            </w:r>
            <w:r>
              <w:rPr>
                <w:b/>
                <w:i/>
                <w:lang w:val="it-IT"/>
              </w:rPr>
              <w:t xml:space="preserve"> </w:t>
            </w:r>
            <w:r>
              <w:rPr>
                <w:lang w:val="it-IT"/>
              </w:rPr>
              <w:t xml:space="preserve"> </w:t>
            </w:r>
          </w:p>
        </w:tc>
        <w:tc>
          <w:tcPr>
            <w:tcW w:w="4320" w:type="dxa"/>
          </w:tcPr>
          <w:p w:rsidR="00FD5B2F" w:rsidRPr="00A52C69" w:rsidRDefault="00FD5B2F" w:rsidP="00FD5B2F">
            <w:pPr>
              <w:spacing w:after="0" w:line="240" w:lineRule="auto"/>
              <w:jc w:val="center"/>
              <w:rPr>
                <w:rFonts w:cstheme="minorHAnsi"/>
                <w:i/>
                <w:color w:val="FF0000"/>
                <w:lang w:val="ro-RO"/>
              </w:rPr>
            </w:pPr>
          </w:p>
        </w:tc>
      </w:tr>
      <w:tr w:rsidR="00FD5B2F" w:rsidRPr="00A035C2" w:rsidTr="00FD5B2F">
        <w:trPr>
          <w:trHeight w:val="285"/>
        </w:trPr>
        <w:tc>
          <w:tcPr>
            <w:tcW w:w="5077" w:type="dxa"/>
            <w:shd w:val="clear" w:color="auto" w:fill="auto"/>
            <w:vAlign w:val="bottom"/>
          </w:tcPr>
          <w:p w:rsidR="00FD5B2F" w:rsidRPr="0048597A" w:rsidRDefault="00FD5B2F" w:rsidP="00FD5B2F">
            <w:pPr>
              <w:spacing w:after="0" w:line="240" w:lineRule="auto"/>
              <w:jc w:val="both"/>
              <w:rPr>
                <w:rFonts w:cstheme="minorHAnsi"/>
                <w:lang w:val="ro-RO"/>
              </w:rPr>
            </w:pPr>
            <w:r>
              <w:t xml:space="preserve">Respectă standardele ISO 15693-3 şi 18000-3 Mode 1 astfel incat să poată fi citite cu staţia de lucru, sunt personalizate cu coduri de bare conform descrierii beneficiarului, dimensiuni conform CR80: 85,6 x 54 mm, Grosime 0,76 mm, </w:t>
            </w:r>
            <w:r w:rsidRPr="00A84CDC">
              <w:t>include consumabile necesare personalizării ulterioare</w:t>
            </w:r>
            <w:r>
              <w:t>, conform cerinţelor beneficiarului.</w:t>
            </w:r>
          </w:p>
        </w:tc>
        <w:tc>
          <w:tcPr>
            <w:tcW w:w="4320" w:type="dxa"/>
          </w:tcPr>
          <w:p w:rsidR="00FD5B2F" w:rsidRPr="00A52C69" w:rsidRDefault="00FD5B2F" w:rsidP="00FD5B2F">
            <w:pPr>
              <w:spacing w:after="0" w:line="240" w:lineRule="auto"/>
              <w:jc w:val="center"/>
              <w:rPr>
                <w:rFonts w:cstheme="minorHAnsi"/>
                <w:i/>
                <w:color w:val="FF0000"/>
                <w:lang w:val="ro-RO"/>
              </w:rPr>
            </w:pPr>
          </w:p>
        </w:tc>
      </w:tr>
      <w:tr w:rsidR="00FD5B2F" w:rsidRPr="00A035C2" w:rsidTr="00FD5B2F">
        <w:trPr>
          <w:trHeight w:val="285"/>
        </w:trPr>
        <w:tc>
          <w:tcPr>
            <w:tcW w:w="5077" w:type="dxa"/>
            <w:shd w:val="clear" w:color="auto" w:fill="auto"/>
            <w:vAlign w:val="bottom"/>
          </w:tcPr>
          <w:p w:rsidR="00FD5B2F" w:rsidRPr="0048597A" w:rsidRDefault="00FD5B2F" w:rsidP="00FD5B2F">
            <w:pPr>
              <w:spacing w:after="0" w:line="240" w:lineRule="auto"/>
              <w:rPr>
                <w:rFonts w:cstheme="minorHAnsi"/>
                <w:lang w:val="ro-RO"/>
              </w:rPr>
            </w:pPr>
            <w:r>
              <w:rPr>
                <w:b/>
              </w:rPr>
              <w:t>Licenta s</w:t>
            </w:r>
            <w:r w:rsidRPr="00BA6323">
              <w:rPr>
                <w:b/>
              </w:rPr>
              <w:t>oftware gestiune</w:t>
            </w:r>
            <w:r>
              <w:rPr>
                <w:b/>
                <w:i/>
                <w:lang w:val="it-IT"/>
              </w:rPr>
              <w:t xml:space="preserve">  </w:t>
            </w:r>
          </w:p>
        </w:tc>
        <w:tc>
          <w:tcPr>
            <w:tcW w:w="4320" w:type="dxa"/>
          </w:tcPr>
          <w:p w:rsidR="00FD5B2F" w:rsidRPr="00A52C69" w:rsidRDefault="00FD5B2F" w:rsidP="00FD5B2F">
            <w:pPr>
              <w:spacing w:after="0" w:line="240" w:lineRule="auto"/>
              <w:jc w:val="center"/>
              <w:rPr>
                <w:rFonts w:cstheme="minorHAnsi"/>
                <w:i/>
                <w:color w:val="FF0000"/>
                <w:lang w:val="ro-RO"/>
              </w:rPr>
            </w:pPr>
          </w:p>
        </w:tc>
      </w:tr>
      <w:tr w:rsidR="00FD5B2F" w:rsidRPr="00A035C2" w:rsidTr="00FD5B2F">
        <w:trPr>
          <w:trHeight w:val="285"/>
        </w:trPr>
        <w:tc>
          <w:tcPr>
            <w:tcW w:w="5077" w:type="dxa"/>
            <w:shd w:val="clear" w:color="auto" w:fill="auto"/>
            <w:vAlign w:val="bottom"/>
          </w:tcPr>
          <w:p w:rsidR="00FD5B2F" w:rsidRPr="0048597A" w:rsidRDefault="00FD5B2F" w:rsidP="00FD5B2F">
            <w:pPr>
              <w:spacing w:after="0" w:line="240" w:lineRule="auto"/>
              <w:jc w:val="both"/>
              <w:rPr>
                <w:rFonts w:cstheme="minorHAnsi"/>
                <w:lang w:val="ro-RO"/>
              </w:rPr>
            </w:pPr>
            <w:r>
              <w:t xml:space="preserve">Conţine 1 licenţă suplimentară pentru </w:t>
            </w:r>
            <w:r w:rsidRPr="00DA453C">
              <w:t xml:space="preserve"> </w:t>
            </w:r>
            <w:r>
              <w:rPr>
                <w:sz w:val="24"/>
                <w:szCs w:val="24"/>
              </w:rPr>
              <w:t>accesul unui utilizator suplimentar, concurent cu cei existenţi, la modulele sistemului actual de gestiune a resurselor (</w:t>
            </w:r>
            <w:r w:rsidRPr="00DA453C">
              <w:t>Liberty5</w:t>
            </w:r>
            <w:r>
              <w:t xml:space="preserve"> </w:t>
            </w:r>
            <w:r w:rsidRPr="00E90A22">
              <w:rPr>
                <w:lang w:val="it-IT"/>
              </w:rPr>
              <w:t>sau echivalent</w:t>
            </w:r>
            <w:r>
              <w:t xml:space="preserve">), asigură </w:t>
            </w:r>
            <w:r>
              <w:rPr>
                <w:sz w:val="24"/>
                <w:szCs w:val="24"/>
              </w:rPr>
              <w:t>compatibilitate de 100% cu sistemul actual (</w:t>
            </w:r>
            <w:r w:rsidRPr="00DA453C">
              <w:t>Liberty5</w:t>
            </w:r>
            <w:r>
              <w:t xml:space="preserve"> </w:t>
            </w:r>
            <w:r w:rsidRPr="00E90A22">
              <w:rPr>
                <w:lang w:val="it-IT"/>
              </w:rPr>
              <w:t>sau echivalent</w:t>
            </w:r>
            <w:r>
              <w:t>), permite accesul şi utilizarea cel puţ</w:t>
            </w:r>
            <w:r w:rsidRPr="00DA453C">
              <w:t xml:space="preserve">in </w:t>
            </w:r>
            <w:r>
              <w:t>a aceloraşi facilităţ</w:t>
            </w:r>
            <w:r w:rsidRPr="00DA453C">
              <w:t>i/module cu sistemul cu</w:t>
            </w:r>
            <w:r>
              <w:t xml:space="preserve">rent de gestiune a resurselor (Liberty 5 </w:t>
            </w:r>
            <w:r w:rsidRPr="00E90A22">
              <w:rPr>
                <w:lang w:val="it-IT"/>
              </w:rPr>
              <w:t>sau echivalent</w:t>
            </w:r>
            <w:r>
              <w:t>), p</w:t>
            </w:r>
            <w:r w:rsidRPr="00DA453C">
              <w:t>ermit</w:t>
            </w:r>
            <w:r>
              <w:t>e</w:t>
            </w:r>
            <w:r w:rsidRPr="00DA453C">
              <w:t xml:space="preserve"> configurarea</w:t>
            </w:r>
            <w:r>
              <w:t xml:space="preserve"> </w:t>
            </w:r>
            <w:r w:rsidRPr="00DA453C">
              <w:t>privilegiilor/drepturilor pe</w:t>
            </w:r>
            <w:r>
              <w:t xml:space="preserve">ntru un nou operator în cadrul sistemului de gestiune curent (Liberty 5 </w:t>
            </w:r>
            <w:r w:rsidRPr="00E90A22">
              <w:rPr>
                <w:lang w:val="it-IT"/>
              </w:rPr>
              <w:t>sau echivalent</w:t>
            </w:r>
            <w:r>
              <w:t xml:space="preserve">), este asigurat </w:t>
            </w:r>
            <w:r w:rsidRPr="00DA453C">
              <w:t>suport pentru instalarea licen</w:t>
            </w:r>
            <w:r>
              <w:t>ţei şi conectarea la sistemul de gestiune current, este asigurat suport tehnic timp de 1 an pentru licenţa nou achiziţionată.</w:t>
            </w:r>
          </w:p>
        </w:tc>
        <w:tc>
          <w:tcPr>
            <w:tcW w:w="4320" w:type="dxa"/>
          </w:tcPr>
          <w:p w:rsidR="00FD5B2F" w:rsidRPr="00A52C69" w:rsidRDefault="00FD5B2F" w:rsidP="00FD5B2F">
            <w:pPr>
              <w:spacing w:after="0" w:line="240" w:lineRule="auto"/>
              <w:jc w:val="center"/>
              <w:rPr>
                <w:rFonts w:cstheme="minorHAnsi"/>
                <w:i/>
                <w:color w:val="FF0000"/>
                <w:lang w:val="ro-RO"/>
              </w:rPr>
            </w:pPr>
          </w:p>
        </w:tc>
      </w:tr>
    </w:tbl>
    <w:p w:rsidR="00886711" w:rsidRDefault="00886711" w:rsidP="00886711">
      <w:pPr>
        <w:ind w:firstLine="720"/>
        <w:jc w:val="both"/>
        <w:rPr>
          <w:rFonts w:cstheme="minorHAnsi"/>
          <w:lang w:val="ro-RO"/>
        </w:rPr>
      </w:pPr>
    </w:p>
    <w:p w:rsidR="00886711" w:rsidRDefault="00886711" w:rsidP="00886711">
      <w:pPr>
        <w:ind w:firstLine="720"/>
        <w:jc w:val="both"/>
        <w:rPr>
          <w:rFonts w:cstheme="minorHAnsi"/>
          <w:lang w:val="ro-RO"/>
        </w:rPr>
      </w:pPr>
      <w:bookmarkStart w:id="1" w:name="_GoBack"/>
      <w:bookmarkEnd w:id="1"/>
      <w:r>
        <w:rPr>
          <w:rFonts w:cstheme="minorHAnsi"/>
          <w:lang w:val="ro-RO"/>
        </w:rPr>
        <w:t>Ofertantii vor specifica codul de produs pentru fiecare produs ofertat, la anexa cu specificatiile tehnice.</w:t>
      </w:r>
    </w:p>
    <w:p w:rsidR="009628E6" w:rsidRPr="00A52C69" w:rsidRDefault="009628E6" w:rsidP="009628E6">
      <w:pPr>
        <w:spacing w:after="0" w:line="240" w:lineRule="auto"/>
        <w:rPr>
          <w:rFonts w:cstheme="minorHAnsi"/>
          <w:b/>
          <w:lang w:val="ro-RO"/>
        </w:rPr>
      </w:pPr>
    </w:p>
    <w:p w:rsidR="004D4CB1" w:rsidRPr="007D5A03" w:rsidRDefault="004D4CB1" w:rsidP="004D4CB1">
      <w:pPr>
        <w:spacing w:after="0" w:line="240" w:lineRule="auto"/>
        <w:rPr>
          <w:rFonts w:cstheme="minorHAnsi"/>
          <w:b/>
          <w:lang w:val="ro-RO"/>
        </w:rPr>
      </w:pPr>
      <w:r w:rsidRPr="007D5A03">
        <w:rPr>
          <w:rFonts w:cstheme="minorHAnsi"/>
          <w:b/>
          <w:lang w:val="ro-RO"/>
        </w:rPr>
        <w:t>Valabilitatea ofertei _________________________</w:t>
      </w:r>
    </w:p>
    <w:p w:rsidR="009628E6" w:rsidRPr="00A52C69" w:rsidRDefault="009628E6" w:rsidP="009628E6">
      <w:pPr>
        <w:spacing w:after="0" w:line="240" w:lineRule="auto"/>
        <w:rPr>
          <w:rFonts w:cstheme="minorHAnsi"/>
          <w:b/>
          <w:lang w:val="ro-RO"/>
        </w:rPr>
      </w:pPr>
      <w:r w:rsidRPr="00A52C69">
        <w:rPr>
          <w:rFonts w:cstheme="minorHAnsi"/>
          <w:b/>
          <w:lang w:val="ro-RO"/>
        </w:rPr>
        <w:t>NUMELE OFERTANTULUI_____________________</w:t>
      </w:r>
    </w:p>
    <w:p w:rsidR="009628E6" w:rsidRPr="00A52C69" w:rsidRDefault="009628E6" w:rsidP="009628E6">
      <w:pPr>
        <w:spacing w:after="0" w:line="240" w:lineRule="auto"/>
        <w:rPr>
          <w:rFonts w:cstheme="minorHAnsi"/>
          <w:b/>
          <w:lang w:val="ro-RO"/>
        </w:rPr>
      </w:pPr>
      <w:r w:rsidRPr="00A52C69">
        <w:rPr>
          <w:rFonts w:cstheme="minorHAnsi"/>
          <w:b/>
          <w:lang w:val="ro-RO"/>
        </w:rPr>
        <w:t>Semnătură autorizată___________________________</w:t>
      </w:r>
    </w:p>
    <w:p w:rsidR="009628E6" w:rsidRPr="00A52C69" w:rsidRDefault="009628E6" w:rsidP="009628E6">
      <w:pPr>
        <w:spacing w:after="0" w:line="240" w:lineRule="auto"/>
        <w:rPr>
          <w:rFonts w:cstheme="minorHAnsi"/>
          <w:b/>
          <w:lang w:val="ro-RO"/>
        </w:rPr>
      </w:pPr>
      <w:r w:rsidRPr="00A52C69">
        <w:rPr>
          <w:rFonts w:cstheme="minorHAnsi"/>
          <w:b/>
          <w:lang w:val="ro-RO"/>
        </w:rPr>
        <w:t>Locul:</w:t>
      </w:r>
    </w:p>
    <w:p w:rsidR="009628E6" w:rsidRPr="00A52C69" w:rsidRDefault="009628E6" w:rsidP="009628E6">
      <w:pPr>
        <w:spacing w:after="0" w:line="240" w:lineRule="auto"/>
        <w:rPr>
          <w:rFonts w:cstheme="minorHAnsi"/>
          <w:b/>
          <w:lang w:val="ro-RO"/>
        </w:rPr>
      </w:pPr>
      <w:r w:rsidRPr="00A52C69">
        <w:rPr>
          <w:rFonts w:cstheme="minorHAnsi"/>
          <w:b/>
          <w:lang w:val="ro-RO"/>
        </w:rPr>
        <w:t>Data:</w:t>
      </w:r>
    </w:p>
    <w:p w:rsidR="009628E6" w:rsidRPr="00A52C69" w:rsidRDefault="009628E6" w:rsidP="009628E6">
      <w:pPr>
        <w:spacing w:after="0" w:line="240" w:lineRule="auto"/>
        <w:ind w:left="720"/>
        <w:jc w:val="center"/>
        <w:rPr>
          <w:rFonts w:cstheme="minorHAnsi"/>
          <w:b/>
          <w:lang w:val="ro-RO"/>
        </w:rPr>
      </w:pPr>
    </w:p>
    <w:p w:rsidR="009628E6" w:rsidRPr="00A52C69" w:rsidRDefault="009628E6" w:rsidP="009628E6">
      <w:pPr>
        <w:spacing w:after="0" w:line="240" w:lineRule="auto"/>
        <w:rPr>
          <w:rFonts w:asciiTheme="majorHAnsi" w:hAnsiTheme="majorHAnsi"/>
          <w:i/>
          <w:lang w:val="ro-RO"/>
        </w:rPr>
      </w:pPr>
    </w:p>
    <w:p w:rsidR="009628E6" w:rsidRPr="00A52C69" w:rsidRDefault="009628E6" w:rsidP="009628E6">
      <w:pPr>
        <w:spacing w:line="240" w:lineRule="auto"/>
        <w:rPr>
          <w:rFonts w:asciiTheme="majorHAnsi" w:hAnsiTheme="majorHAnsi"/>
          <w:i/>
          <w:lang w:val="ro-RO"/>
        </w:rPr>
      </w:pPr>
    </w:p>
    <w:sectPr w:rsidR="009628E6" w:rsidRPr="00A52C69" w:rsidSect="00F57D4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E62" w:rsidRDefault="00E21E62" w:rsidP="009628E6">
      <w:pPr>
        <w:spacing w:after="0" w:line="240" w:lineRule="auto"/>
      </w:pPr>
      <w:r>
        <w:separator/>
      </w:r>
    </w:p>
  </w:endnote>
  <w:endnote w:type="continuationSeparator" w:id="0">
    <w:p w:rsidR="00E21E62" w:rsidRDefault="00E21E62" w:rsidP="0096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E62" w:rsidRDefault="00E21E62" w:rsidP="009628E6">
      <w:pPr>
        <w:spacing w:after="0" w:line="240" w:lineRule="auto"/>
      </w:pPr>
      <w:r>
        <w:separator/>
      </w:r>
    </w:p>
  </w:footnote>
  <w:footnote w:type="continuationSeparator" w:id="0">
    <w:p w:rsidR="00E21E62" w:rsidRDefault="00E21E62" w:rsidP="009628E6">
      <w:pPr>
        <w:spacing w:after="0" w:line="240" w:lineRule="auto"/>
      </w:pPr>
      <w:r>
        <w:continuationSeparator/>
      </w:r>
    </w:p>
  </w:footnote>
  <w:footnote w:id="1">
    <w:p w:rsidR="009628E6" w:rsidRPr="00CB44CF" w:rsidRDefault="009628E6" w:rsidP="009628E6">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9628E6" w:rsidRPr="00CB44CF" w:rsidRDefault="009628E6" w:rsidP="009628E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9628E6" w:rsidRPr="00CB44CF" w:rsidRDefault="009628E6" w:rsidP="009628E6">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5BB4E9F"/>
    <w:multiLevelType w:val="hybridMultilevel"/>
    <w:tmpl w:val="E1A8921E"/>
    <w:lvl w:ilvl="0" w:tplc="A4DCF55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0"/>
    <w:rsid w:val="000317BC"/>
    <w:rsid w:val="00054925"/>
    <w:rsid w:val="00105826"/>
    <w:rsid w:val="00173DBB"/>
    <w:rsid w:val="00344075"/>
    <w:rsid w:val="003E7FC8"/>
    <w:rsid w:val="00465B86"/>
    <w:rsid w:val="0048513A"/>
    <w:rsid w:val="004D390E"/>
    <w:rsid w:val="004D4CB1"/>
    <w:rsid w:val="00574803"/>
    <w:rsid w:val="005B15DB"/>
    <w:rsid w:val="005E7656"/>
    <w:rsid w:val="005F532E"/>
    <w:rsid w:val="00672AF6"/>
    <w:rsid w:val="006A6743"/>
    <w:rsid w:val="006B69D3"/>
    <w:rsid w:val="007A5EBB"/>
    <w:rsid w:val="007D5A03"/>
    <w:rsid w:val="007F077F"/>
    <w:rsid w:val="00810236"/>
    <w:rsid w:val="008205F3"/>
    <w:rsid w:val="00837D7B"/>
    <w:rsid w:val="00862F10"/>
    <w:rsid w:val="00886711"/>
    <w:rsid w:val="009628E6"/>
    <w:rsid w:val="009A168C"/>
    <w:rsid w:val="00A02FA0"/>
    <w:rsid w:val="00A0523F"/>
    <w:rsid w:val="00A107DE"/>
    <w:rsid w:val="00A12B7C"/>
    <w:rsid w:val="00A250AB"/>
    <w:rsid w:val="00A4708C"/>
    <w:rsid w:val="00A7144E"/>
    <w:rsid w:val="00BF1267"/>
    <w:rsid w:val="00BF2711"/>
    <w:rsid w:val="00C17416"/>
    <w:rsid w:val="00C203B5"/>
    <w:rsid w:val="00C22C05"/>
    <w:rsid w:val="00C5251E"/>
    <w:rsid w:val="00CF2B03"/>
    <w:rsid w:val="00D7480E"/>
    <w:rsid w:val="00D809E1"/>
    <w:rsid w:val="00D85779"/>
    <w:rsid w:val="00DE31E9"/>
    <w:rsid w:val="00DF3876"/>
    <w:rsid w:val="00E2073F"/>
    <w:rsid w:val="00E21E62"/>
    <w:rsid w:val="00E31F5B"/>
    <w:rsid w:val="00E46C39"/>
    <w:rsid w:val="00F57D42"/>
    <w:rsid w:val="00FA641A"/>
    <w:rsid w:val="00FD5B2F"/>
    <w:rsid w:val="00FD787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421B"/>
  <w15:docId w15:val="{6462F627-71B0-4D44-8761-F63DB8FE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8E6"/>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9628E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9628E6"/>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628E6"/>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9628E6"/>
    <w:rPr>
      <w:rFonts w:eastAsia="Times New Roman" w:cs="Times New Roman"/>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9628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9628E6"/>
    <w:rPr>
      <w:rFonts w:eastAsia="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628E6"/>
    <w:rPr>
      <w:vertAlign w:val="superscript"/>
    </w:rPr>
  </w:style>
  <w:style w:type="character" w:styleId="Hyperlink">
    <w:name w:val="Hyperlink"/>
    <w:basedOn w:val="DefaultParagraphFont"/>
    <w:rsid w:val="009628E6"/>
    <w:rPr>
      <w:color w:val="0000FF"/>
      <w:u w:val="single"/>
    </w:rPr>
  </w:style>
  <w:style w:type="paragraph" w:customStyle="1" w:styleId="ChapterNumber">
    <w:name w:val="ChapterNumber"/>
    <w:rsid w:val="009628E6"/>
    <w:pPr>
      <w:tabs>
        <w:tab w:val="left" w:pos="-720"/>
      </w:tabs>
      <w:suppressAutoHyphens/>
      <w:spacing w:after="0" w:line="240" w:lineRule="auto"/>
    </w:pPr>
    <w:rPr>
      <w:rFonts w:ascii="CG Times" w:eastAsia="Times New Roman" w:hAnsi="CG Times" w:cs="Times New Roman"/>
      <w:sz w:val="22"/>
      <w:szCs w:val="20"/>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qFormat/>
    <w:rsid w:val="00FD5B2F"/>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locked/>
    <w:rsid w:val="00FD5B2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3419">
      <w:bodyDiv w:val="1"/>
      <w:marLeft w:val="0"/>
      <w:marRight w:val="0"/>
      <w:marTop w:val="0"/>
      <w:marBottom w:val="0"/>
      <w:divBdr>
        <w:top w:val="none" w:sz="0" w:space="0" w:color="auto"/>
        <w:left w:val="none" w:sz="0" w:space="0" w:color="auto"/>
        <w:bottom w:val="none" w:sz="0" w:space="0" w:color="auto"/>
        <w:right w:val="none" w:sz="0" w:space="0" w:color="auto"/>
      </w:divBdr>
    </w:div>
    <w:div w:id="826869317">
      <w:bodyDiv w:val="1"/>
      <w:marLeft w:val="0"/>
      <w:marRight w:val="0"/>
      <w:marTop w:val="0"/>
      <w:marBottom w:val="0"/>
      <w:divBdr>
        <w:top w:val="none" w:sz="0" w:space="0" w:color="auto"/>
        <w:left w:val="none" w:sz="0" w:space="0" w:color="auto"/>
        <w:bottom w:val="none" w:sz="0" w:space="0" w:color="auto"/>
        <w:right w:val="none" w:sz="0" w:space="0" w:color="auto"/>
      </w:divBdr>
    </w:div>
    <w:div w:id="837039939">
      <w:bodyDiv w:val="1"/>
      <w:marLeft w:val="0"/>
      <w:marRight w:val="0"/>
      <w:marTop w:val="0"/>
      <w:marBottom w:val="0"/>
      <w:divBdr>
        <w:top w:val="none" w:sz="0" w:space="0" w:color="auto"/>
        <w:left w:val="none" w:sz="0" w:space="0" w:color="auto"/>
        <w:bottom w:val="none" w:sz="0" w:space="0" w:color="auto"/>
        <w:right w:val="none" w:sz="0" w:space="0" w:color="auto"/>
      </w:divBdr>
    </w:div>
    <w:div w:id="1103721907">
      <w:bodyDiv w:val="1"/>
      <w:marLeft w:val="0"/>
      <w:marRight w:val="0"/>
      <w:marTop w:val="0"/>
      <w:marBottom w:val="0"/>
      <w:divBdr>
        <w:top w:val="none" w:sz="0" w:space="0" w:color="auto"/>
        <w:left w:val="none" w:sz="0" w:space="0" w:color="auto"/>
        <w:bottom w:val="none" w:sz="0" w:space="0" w:color="auto"/>
        <w:right w:val="none" w:sz="0" w:space="0" w:color="auto"/>
      </w:divBdr>
    </w:div>
    <w:div w:id="1605578148">
      <w:bodyDiv w:val="1"/>
      <w:marLeft w:val="0"/>
      <w:marRight w:val="0"/>
      <w:marTop w:val="0"/>
      <w:marBottom w:val="0"/>
      <w:divBdr>
        <w:top w:val="none" w:sz="0" w:space="0" w:color="auto"/>
        <w:left w:val="none" w:sz="0" w:space="0" w:color="auto"/>
        <w:bottom w:val="none" w:sz="0" w:space="0" w:color="auto"/>
        <w:right w:val="none" w:sz="0" w:space="0" w:color="auto"/>
      </w:divBdr>
    </w:div>
    <w:div w:id="16160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6B14A-1040-4E3E-B493-D3E3374E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2019-05-15T09:32:00Z</dcterms:created>
  <dcterms:modified xsi:type="dcterms:W3CDTF">2019-05-21T08:09:00Z</dcterms:modified>
</cp:coreProperties>
</file>