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1BD" w:rsidRDefault="00F171BD" w:rsidP="00A54FC4">
      <w:pPr>
        <w:ind w:left="6480" w:firstLine="720"/>
        <w:rPr>
          <w:rFonts w:ascii="Times New Roman" w:hAnsi="Times New Roman" w:cs="Times New Roman"/>
          <w:b/>
        </w:rPr>
      </w:pPr>
    </w:p>
    <w:p w:rsidR="00E127D1" w:rsidRPr="00156283" w:rsidRDefault="00E127D1" w:rsidP="00A54FC4">
      <w:pPr>
        <w:ind w:left="6480" w:firstLine="720"/>
        <w:rPr>
          <w:rFonts w:ascii="Times New Roman" w:hAnsi="Times New Roman" w:cs="Times New Roman"/>
          <w:b/>
        </w:rPr>
      </w:pPr>
      <w:r w:rsidRPr="00156283">
        <w:rPr>
          <w:rFonts w:ascii="Times New Roman" w:hAnsi="Times New Roman" w:cs="Times New Roman"/>
          <w:b/>
        </w:rPr>
        <w:t xml:space="preserve">APROBAT, </w:t>
      </w:r>
    </w:p>
    <w:p w:rsidR="00E127D1" w:rsidRPr="00156283" w:rsidRDefault="00E127D1" w:rsidP="00E127D1">
      <w:pPr>
        <w:rPr>
          <w:rFonts w:ascii="Times New Roman" w:hAnsi="Times New Roman" w:cs="Times New Roman"/>
          <w:b/>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t xml:space="preserve">    </w:t>
      </w:r>
      <w:r w:rsidRPr="00156283">
        <w:rPr>
          <w:rFonts w:ascii="Times New Roman" w:hAnsi="Times New Roman" w:cs="Times New Roman"/>
          <w:b/>
        </w:rPr>
        <w:tab/>
      </w:r>
      <w:r w:rsidRPr="00156283">
        <w:rPr>
          <w:rFonts w:ascii="Times New Roman" w:hAnsi="Times New Roman" w:cs="Times New Roman"/>
          <w:b/>
        </w:rPr>
        <w:tab/>
      </w:r>
      <w:proofErr w:type="spellStart"/>
      <w:r w:rsidRPr="00156283">
        <w:rPr>
          <w:rFonts w:ascii="Times New Roman" w:hAnsi="Times New Roman" w:cs="Times New Roman"/>
          <w:b/>
        </w:rPr>
        <w:t>Coordonator</w:t>
      </w:r>
      <w:proofErr w:type="spellEnd"/>
      <w:r w:rsidRPr="00156283">
        <w:rPr>
          <w:rFonts w:ascii="Times New Roman" w:hAnsi="Times New Roman" w:cs="Times New Roman"/>
          <w:b/>
        </w:rPr>
        <w:t xml:space="preserve"> de </w:t>
      </w:r>
      <w:proofErr w:type="spellStart"/>
      <w:r w:rsidRPr="00156283">
        <w:rPr>
          <w:rFonts w:ascii="Times New Roman" w:hAnsi="Times New Roman" w:cs="Times New Roman"/>
          <w:b/>
        </w:rPr>
        <w:t>proiect</w:t>
      </w:r>
      <w:proofErr w:type="spellEnd"/>
      <w:r w:rsidRPr="00156283">
        <w:rPr>
          <w:rFonts w:ascii="Times New Roman" w:hAnsi="Times New Roman" w:cs="Times New Roman"/>
          <w:b/>
        </w:rPr>
        <w:t>,</w:t>
      </w:r>
    </w:p>
    <w:p w:rsidR="00DF2F7E" w:rsidRDefault="00E127D1" w:rsidP="00E127D1">
      <w:pPr>
        <w:rPr>
          <w:rFonts w:ascii="Times New Roman" w:hAnsi="Times New Roman" w:cs="Times New Roman"/>
          <w:b/>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t xml:space="preserve">    </w:t>
      </w:r>
      <w:r w:rsidR="004D17EC">
        <w:rPr>
          <w:rFonts w:ascii="Times New Roman" w:hAnsi="Times New Roman" w:cs="Times New Roman"/>
          <w:b/>
        </w:rPr>
        <w:t xml:space="preserve">                    </w:t>
      </w:r>
      <w:r w:rsidR="005242E4">
        <w:rPr>
          <w:rFonts w:ascii="Times New Roman" w:hAnsi="Times New Roman" w:cs="Times New Roman"/>
          <w:b/>
        </w:rPr>
        <w:t>Lecto</w:t>
      </w:r>
      <w:r w:rsidR="00CF7CEE">
        <w:rPr>
          <w:rFonts w:ascii="Times New Roman" w:hAnsi="Times New Roman" w:cs="Times New Roman"/>
          <w:b/>
        </w:rPr>
        <w:t>r</w:t>
      </w:r>
      <w:r w:rsidR="005242E4">
        <w:rPr>
          <w:rFonts w:ascii="Times New Roman" w:hAnsi="Times New Roman" w:cs="Times New Roman"/>
          <w:b/>
        </w:rPr>
        <w:t xml:space="preserve"> </w:t>
      </w:r>
      <w:r w:rsidR="00BA3A01">
        <w:rPr>
          <w:rFonts w:ascii="Times New Roman" w:hAnsi="Times New Roman" w:cs="Times New Roman"/>
          <w:b/>
        </w:rPr>
        <w:t xml:space="preserve">univ. </w:t>
      </w:r>
      <w:r w:rsidR="005242E4">
        <w:rPr>
          <w:rFonts w:ascii="Times New Roman" w:hAnsi="Times New Roman" w:cs="Times New Roman"/>
          <w:b/>
        </w:rPr>
        <w:t>dr. Sergiu Stan</w:t>
      </w:r>
    </w:p>
    <w:p w:rsidR="00DF2F7E" w:rsidRPr="00156283" w:rsidRDefault="00F171BD" w:rsidP="00E127D1">
      <w:pPr>
        <w:rPr>
          <w:rFonts w:ascii="Times New Roman" w:hAnsi="Times New Roman" w:cs="Times New Roman"/>
          <w:b/>
        </w:rPr>
      </w:pPr>
      <w:r>
        <w:rPr>
          <w:rFonts w:ascii="Times New Roman" w:hAnsi="Times New Roman" w:cs="Times New Roman"/>
          <w:b/>
        </w:rPr>
        <w:t xml:space="preserve">                                                                                                                              </w:t>
      </w:r>
      <w:bookmarkStart w:id="0" w:name="_GoBack"/>
      <w:bookmarkEnd w:id="0"/>
    </w:p>
    <w:p w:rsidR="00E127D1" w:rsidRPr="00156283" w:rsidRDefault="00E127D1" w:rsidP="00E127D1">
      <w:pPr>
        <w:rPr>
          <w:rFonts w:ascii="Times New Roman" w:hAnsi="Times New Roman" w:cs="Times New Roman"/>
          <w:b/>
        </w:rPr>
      </w:pPr>
    </w:p>
    <w:p w:rsidR="00E127D1" w:rsidRPr="00156283" w:rsidRDefault="00E127D1" w:rsidP="00A54FC4">
      <w:pPr>
        <w:spacing w:line="360" w:lineRule="auto"/>
        <w:jc w:val="center"/>
        <w:rPr>
          <w:rFonts w:ascii="Times New Roman" w:hAnsi="Times New Roman" w:cs="Times New Roman"/>
          <w:b/>
        </w:rPr>
      </w:pPr>
      <w:r w:rsidRPr="00156283">
        <w:rPr>
          <w:rFonts w:ascii="Times New Roman" w:hAnsi="Times New Roman" w:cs="Times New Roman"/>
          <w:b/>
        </w:rPr>
        <w:t>CAIET DE SARCINI</w:t>
      </w:r>
    </w:p>
    <w:p w:rsidR="00A54FC4" w:rsidRPr="00156283" w:rsidRDefault="00A54FC4" w:rsidP="00A54FC4">
      <w:pPr>
        <w:spacing w:line="360" w:lineRule="auto"/>
        <w:ind w:right="142"/>
        <w:jc w:val="center"/>
        <w:rPr>
          <w:rFonts w:ascii="Times New Roman" w:hAnsi="Times New Roman" w:cs="Times New Roman"/>
          <w:i/>
        </w:rPr>
      </w:pPr>
      <w:proofErr w:type="spellStart"/>
      <w:r w:rsidRPr="00156283">
        <w:rPr>
          <w:rFonts w:ascii="Times New Roman" w:hAnsi="Times New Roman" w:cs="Times New Roman"/>
          <w:i/>
        </w:rPr>
        <w:t>privind</w:t>
      </w:r>
      <w:proofErr w:type="spellEnd"/>
      <w:r w:rsidRPr="00156283">
        <w:rPr>
          <w:rFonts w:ascii="Times New Roman" w:hAnsi="Times New Roman" w:cs="Times New Roman"/>
          <w:i/>
        </w:rPr>
        <w:t xml:space="preserve"> </w:t>
      </w:r>
      <w:proofErr w:type="spellStart"/>
      <w:r w:rsidRPr="00156283">
        <w:rPr>
          <w:rFonts w:ascii="Times New Roman" w:hAnsi="Times New Roman" w:cs="Times New Roman"/>
          <w:i/>
        </w:rPr>
        <w:t>achiziţia</w:t>
      </w:r>
      <w:proofErr w:type="spellEnd"/>
      <w:r w:rsidRPr="00156283">
        <w:rPr>
          <w:rFonts w:ascii="Times New Roman" w:hAnsi="Times New Roman" w:cs="Times New Roman"/>
          <w:i/>
        </w:rPr>
        <w:t xml:space="preserve"> </w:t>
      </w:r>
      <w:proofErr w:type="gramStart"/>
      <w:r w:rsidRPr="00156283">
        <w:rPr>
          <w:rFonts w:ascii="Times New Roman" w:hAnsi="Times New Roman" w:cs="Times New Roman"/>
          <w:i/>
        </w:rPr>
        <w:t xml:space="preserve">de  </w:t>
      </w:r>
      <w:proofErr w:type="spellStart"/>
      <w:r w:rsidRPr="00156283">
        <w:rPr>
          <w:rFonts w:ascii="Times New Roman" w:hAnsi="Times New Roman" w:cs="Times New Roman"/>
          <w:i/>
        </w:rPr>
        <w:t>echipamente</w:t>
      </w:r>
      <w:proofErr w:type="spellEnd"/>
      <w:proofErr w:type="gramEnd"/>
      <w:r w:rsidRPr="00156283">
        <w:rPr>
          <w:rFonts w:ascii="Times New Roman" w:hAnsi="Times New Roman" w:cs="Times New Roman"/>
          <w:i/>
        </w:rPr>
        <w:t xml:space="preserve"> IT </w:t>
      </w:r>
      <w:proofErr w:type="spellStart"/>
      <w:r w:rsidRPr="00156283">
        <w:rPr>
          <w:rFonts w:ascii="Times New Roman" w:hAnsi="Times New Roman" w:cs="Times New Roman"/>
          <w:i/>
        </w:rPr>
        <w:t>necesare</w:t>
      </w:r>
      <w:proofErr w:type="spellEnd"/>
      <w:r w:rsidRPr="00156283">
        <w:rPr>
          <w:rFonts w:ascii="Times New Roman" w:hAnsi="Times New Roman" w:cs="Times New Roman"/>
          <w:i/>
        </w:rPr>
        <w:t xml:space="preserve"> </w:t>
      </w:r>
      <w:proofErr w:type="spellStart"/>
      <w:r w:rsidRPr="00156283">
        <w:rPr>
          <w:rFonts w:ascii="Times New Roman" w:hAnsi="Times New Roman" w:cs="Times New Roman"/>
          <w:i/>
        </w:rPr>
        <w:t>implementării</w:t>
      </w:r>
      <w:proofErr w:type="spellEnd"/>
      <w:r w:rsidRPr="00156283">
        <w:rPr>
          <w:rFonts w:ascii="Times New Roman" w:hAnsi="Times New Roman" w:cs="Times New Roman"/>
          <w:i/>
        </w:rPr>
        <w:t xml:space="preserve"> </w:t>
      </w:r>
      <w:proofErr w:type="spellStart"/>
      <w:r w:rsidRPr="00156283">
        <w:rPr>
          <w:rFonts w:ascii="Times New Roman" w:hAnsi="Times New Roman" w:cs="Times New Roman"/>
          <w:i/>
        </w:rPr>
        <w:t>proiectului</w:t>
      </w:r>
      <w:proofErr w:type="spellEnd"/>
    </w:p>
    <w:p w:rsidR="00E127D1" w:rsidRPr="00156283" w:rsidRDefault="00A54FC4" w:rsidP="00A54FC4">
      <w:pPr>
        <w:spacing w:line="360" w:lineRule="auto"/>
        <w:ind w:right="142"/>
        <w:jc w:val="center"/>
        <w:rPr>
          <w:rFonts w:ascii="Times New Roman" w:hAnsi="Times New Roman" w:cs="Times New Roman"/>
        </w:rPr>
      </w:pPr>
      <w:r w:rsidRPr="00156283">
        <w:rPr>
          <w:rFonts w:ascii="Times New Roman" w:hAnsi="Times New Roman" w:cs="Times New Roman"/>
          <w:i/>
        </w:rPr>
        <w:t xml:space="preserve">  </w:t>
      </w:r>
      <w:proofErr w:type="gramStart"/>
      <w:r w:rsidRPr="00156283">
        <w:rPr>
          <w:rFonts w:ascii="Times New Roman" w:hAnsi="Times New Roman" w:cs="Times New Roman"/>
          <w:i/>
        </w:rPr>
        <w:t>“</w:t>
      </w:r>
      <w:r w:rsidRPr="00156283">
        <w:rPr>
          <w:rFonts w:ascii="Times New Roman" w:hAnsi="Times New Roman" w:cs="Times New Roman"/>
          <w:b/>
          <w:i/>
        </w:rPr>
        <w:t xml:space="preserve"> </w:t>
      </w:r>
      <w:r w:rsidRPr="00156283">
        <w:rPr>
          <w:rStyle w:val="markedcontent"/>
          <w:rFonts w:ascii="Times New Roman" w:hAnsi="Times New Roman" w:cs="Times New Roman"/>
        </w:rPr>
        <w:t>Kickstart</w:t>
      </w:r>
      <w:proofErr w:type="gramEnd"/>
      <w:r w:rsidRPr="00156283">
        <w:rPr>
          <w:rStyle w:val="markedcontent"/>
          <w:rFonts w:ascii="Times New Roman" w:hAnsi="Times New Roman" w:cs="Times New Roman"/>
        </w:rPr>
        <w:t xml:space="preserve"> Student” cod </w:t>
      </w:r>
      <w:proofErr w:type="spellStart"/>
      <w:r w:rsidRPr="00156283">
        <w:rPr>
          <w:rStyle w:val="markedcontent"/>
          <w:rFonts w:ascii="Times New Roman" w:hAnsi="Times New Roman" w:cs="Times New Roman"/>
        </w:rPr>
        <w:t>identificare</w:t>
      </w:r>
      <w:proofErr w:type="spellEnd"/>
      <w:r w:rsidRPr="00156283">
        <w:rPr>
          <w:rStyle w:val="markedcontent"/>
          <w:rFonts w:ascii="Times New Roman" w:hAnsi="Times New Roman" w:cs="Times New Roman"/>
        </w:rPr>
        <w:t xml:space="preserve"> POCU/829/6/13/141279 , </w:t>
      </w:r>
      <w:proofErr w:type="spellStart"/>
      <w:r w:rsidRPr="00156283">
        <w:rPr>
          <w:rStyle w:val="markedcontent"/>
          <w:rFonts w:ascii="Times New Roman" w:hAnsi="Times New Roman" w:cs="Times New Roman"/>
        </w:rPr>
        <w:t>finanțat</w:t>
      </w:r>
      <w:proofErr w:type="spellEnd"/>
      <w:r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prin</w:t>
      </w:r>
      <w:proofErr w:type="spellEnd"/>
      <w:r w:rsidRPr="00156283">
        <w:rPr>
          <w:rStyle w:val="markedcontent"/>
          <w:rFonts w:ascii="Times New Roman" w:hAnsi="Times New Roman" w:cs="Times New Roman"/>
        </w:rPr>
        <w:t xml:space="preserve"> </w:t>
      </w:r>
      <w:proofErr w:type="spellStart"/>
      <w:r w:rsidRPr="00156283">
        <w:rPr>
          <w:rStyle w:val="markedcontent"/>
          <w:rFonts w:ascii="Times New Roman" w:hAnsi="Times New Roman" w:cs="Times New Roman"/>
        </w:rPr>
        <w:t>Programul</w:t>
      </w:r>
      <w:proofErr w:type="spellEnd"/>
      <w:r w:rsidRPr="00156283">
        <w:rPr>
          <w:rStyle w:val="markedcontent"/>
          <w:rFonts w:ascii="Times New Roman" w:hAnsi="Times New Roman" w:cs="Times New Roman"/>
        </w:rPr>
        <w:t xml:space="preserve"> </w:t>
      </w:r>
      <w:proofErr w:type="spellStart"/>
      <w:r w:rsidRPr="00156283">
        <w:rPr>
          <w:rStyle w:val="markedcontent"/>
          <w:rFonts w:ascii="Times New Roman" w:hAnsi="Times New Roman" w:cs="Times New Roman"/>
        </w:rPr>
        <w:t>Operațional</w:t>
      </w:r>
      <w:proofErr w:type="spellEnd"/>
      <w:r w:rsidRPr="00156283">
        <w:rPr>
          <w:rStyle w:val="markedcontent"/>
          <w:rFonts w:ascii="Times New Roman" w:hAnsi="Times New Roman" w:cs="Times New Roman"/>
        </w:rPr>
        <w:t xml:space="preserve"> Capital </w:t>
      </w:r>
      <w:proofErr w:type="spellStart"/>
      <w:r w:rsidRPr="00156283">
        <w:rPr>
          <w:rStyle w:val="markedcontent"/>
          <w:rFonts w:ascii="Times New Roman" w:hAnsi="Times New Roman" w:cs="Times New Roman"/>
        </w:rPr>
        <w:t>Uman</w:t>
      </w:r>
      <w:proofErr w:type="spellEnd"/>
      <w:r w:rsidR="001E2A89">
        <w:rPr>
          <w:rStyle w:val="markedcontent"/>
          <w:rFonts w:ascii="Times New Roman" w:hAnsi="Times New Roman" w:cs="Times New Roman"/>
        </w:rPr>
        <w:t xml:space="preserve"> (</w:t>
      </w:r>
      <w:proofErr w:type="spellStart"/>
      <w:r w:rsidR="001E2A89">
        <w:rPr>
          <w:rStyle w:val="markedcontent"/>
          <w:rFonts w:ascii="Times New Roman" w:hAnsi="Times New Roman" w:cs="Times New Roman"/>
        </w:rPr>
        <w:t>Reluare</w:t>
      </w:r>
      <w:proofErr w:type="spellEnd"/>
      <w:r w:rsidR="001E2A89">
        <w:rPr>
          <w:rStyle w:val="markedcontent"/>
          <w:rFonts w:ascii="Times New Roman" w:hAnsi="Times New Roman" w:cs="Times New Roman"/>
        </w:rPr>
        <w:t xml:space="preserve"> Lot 1, 2, 4 </w:t>
      </w:r>
      <w:proofErr w:type="spellStart"/>
      <w:r w:rsidR="001E2A89">
        <w:rPr>
          <w:rStyle w:val="markedcontent"/>
          <w:rFonts w:ascii="Times New Roman" w:hAnsi="Times New Roman" w:cs="Times New Roman"/>
        </w:rPr>
        <w:t>si</w:t>
      </w:r>
      <w:proofErr w:type="spellEnd"/>
      <w:r w:rsidR="001E2A89">
        <w:rPr>
          <w:rStyle w:val="markedcontent"/>
          <w:rFonts w:ascii="Times New Roman" w:hAnsi="Times New Roman" w:cs="Times New Roman"/>
        </w:rPr>
        <w:t xml:space="preserve"> 5)</w:t>
      </w:r>
      <w:r w:rsidRPr="00156283">
        <w:rPr>
          <w:rFonts w:ascii="Times New Roman" w:hAnsi="Times New Roman" w:cs="Times New Roman"/>
        </w:rPr>
        <w:br/>
      </w:r>
    </w:p>
    <w:p w:rsidR="00E127D1" w:rsidRPr="00156283" w:rsidRDefault="00E127D1" w:rsidP="00E127D1">
      <w:pPr>
        <w:numPr>
          <w:ilvl w:val="0"/>
          <w:numId w:val="2"/>
        </w:numPr>
        <w:spacing w:after="0" w:line="360" w:lineRule="auto"/>
        <w:jc w:val="both"/>
        <w:rPr>
          <w:rFonts w:ascii="Times New Roman" w:hAnsi="Times New Roman" w:cs="Times New Roman"/>
          <w:b/>
        </w:rPr>
      </w:pPr>
      <w:r w:rsidRPr="00156283">
        <w:rPr>
          <w:rFonts w:ascii="Times New Roman" w:hAnsi="Times New Roman" w:cs="Times New Roman"/>
          <w:b/>
        </w:rPr>
        <w:t>INFORMATII GENERALE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rPr>
        <w:t>Autoritatea</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contractantă</w:t>
      </w:r>
      <w:proofErr w:type="spellEnd"/>
      <w:r w:rsidRPr="00156283">
        <w:rPr>
          <w:rFonts w:ascii="Times New Roman" w:hAnsi="Times New Roman" w:cs="Times New Roman"/>
          <w:b/>
        </w:rPr>
        <w:t>:</w:t>
      </w:r>
      <w:r w:rsidRPr="00156283">
        <w:rPr>
          <w:rFonts w:ascii="Times New Roman" w:hAnsi="Times New Roman" w:cs="Times New Roman"/>
        </w:rPr>
        <w:t xml:space="preserve"> ȘCOALA NAȚIONALĂ DE STUDII POLITICE ȘI ADMINISTRATIVE cu </w:t>
      </w:r>
      <w:proofErr w:type="spellStart"/>
      <w:r w:rsidRPr="00156283">
        <w:rPr>
          <w:rFonts w:ascii="Times New Roman" w:hAnsi="Times New Roman" w:cs="Times New Roman"/>
        </w:rPr>
        <w:t>sediul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București</w:t>
      </w:r>
      <w:proofErr w:type="spellEnd"/>
      <w:r w:rsidRPr="00156283">
        <w:rPr>
          <w:rFonts w:ascii="Times New Roman" w:hAnsi="Times New Roman" w:cs="Times New Roman"/>
        </w:rPr>
        <w:t xml:space="preserve">, str. </w:t>
      </w:r>
      <w:proofErr w:type="spellStart"/>
      <w:r w:rsidRPr="00156283">
        <w:rPr>
          <w:rFonts w:ascii="Times New Roman" w:hAnsi="Times New Roman" w:cs="Times New Roman"/>
        </w:rPr>
        <w:t>Povernei</w:t>
      </w:r>
      <w:proofErr w:type="spellEnd"/>
      <w:r w:rsidRPr="00156283">
        <w:rPr>
          <w:rFonts w:ascii="Times New Roman" w:hAnsi="Times New Roman" w:cs="Times New Roman"/>
        </w:rPr>
        <w:t xml:space="preserve"> nr. 6, sector 1;</w:t>
      </w:r>
    </w:p>
    <w:p w:rsidR="00D90C9F" w:rsidRPr="00156283" w:rsidRDefault="00E127D1" w:rsidP="00D90C9F">
      <w:pPr>
        <w:spacing w:line="360" w:lineRule="auto"/>
        <w:ind w:right="142"/>
        <w:jc w:val="both"/>
        <w:rPr>
          <w:rStyle w:val="markedcontent"/>
          <w:rFonts w:ascii="Times New Roman" w:hAnsi="Times New Roman" w:cs="Times New Roman"/>
        </w:rPr>
      </w:pPr>
      <w:proofErr w:type="spellStart"/>
      <w:r w:rsidRPr="00156283">
        <w:rPr>
          <w:rFonts w:ascii="Times New Roman" w:hAnsi="Times New Roman" w:cs="Times New Roman"/>
          <w:b/>
        </w:rPr>
        <w:t>Informatii</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despre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proiect</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rPr>
        <w:t>Scoala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Nationala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Studii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politice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Administrative (</w:t>
      </w:r>
      <w:proofErr w:type="gramStart"/>
      <w:r w:rsidRPr="00156283">
        <w:rPr>
          <w:rFonts w:ascii="Times New Roman" w:hAnsi="Times New Roman" w:cs="Times New Roman"/>
        </w:rPr>
        <w:t xml:space="preserve">SNSPA) </w:t>
      </w:r>
      <w:r w:rsidR="00D90C9F" w:rsidRPr="00156283">
        <w:rPr>
          <w:rFonts w:ascii="Times New Roman" w:hAnsi="Times New Roman" w:cs="Times New Roman"/>
        </w:rPr>
        <w:t xml:space="preserve"> </w:t>
      </w:r>
      <w:proofErr w:type="spellStart"/>
      <w:r w:rsidRPr="00156283">
        <w:rPr>
          <w:rFonts w:ascii="Times New Roman" w:hAnsi="Times New Roman" w:cs="Times New Roman"/>
        </w:rPr>
        <w:t>implementeaza</w:t>
      </w:r>
      <w:proofErr w:type="spellEnd"/>
      <w:proofErr w:type="gramEnd"/>
      <w:r w:rsidR="00D90C9F" w:rsidRPr="00156283">
        <w:rPr>
          <w:rFonts w:ascii="Times New Roman" w:hAnsi="Times New Roman" w:cs="Times New Roman"/>
        </w:rPr>
        <w:t xml:space="preserve"> </w:t>
      </w:r>
      <w:proofErr w:type="spellStart"/>
      <w:r w:rsidRPr="00156283">
        <w:rPr>
          <w:rFonts w:ascii="Times New Roman" w:hAnsi="Times New Roman" w:cs="Times New Roman"/>
        </w:rPr>
        <w:t>proiectul</w:t>
      </w:r>
      <w:proofErr w:type="spellEnd"/>
      <w:r w:rsidR="00D90C9F" w:rsidRPr="00156283">
        <w:rPr>
          <w:rFonts w:ascii="Times New Roman" w:hAnsi="Times New Roman" w:cs="Times New Roman"/>
        </w:rPr>
        <w:t xml:space="preserve"> </w:t>
      </w:r>
      <w:r w:rsidR="00D90C9F" w:rsidRPr="00156283">
        <w:rPr>
          <w:rFonts w:ascii="Times New Roman" w:hAnsi="Times New Roman" w:cs="Times New Roman"/>
          <w:i/>
        </w:rPr>
        <w:t xml:space="preserve">  “</w:t>
      </w:r>
      <w:r w:rsidR="00D90C9F" w:rsidRPr="00156283">
        <w:rPr>
          <w:rFonts w:ascii="Times New Roman" w:hAnsi="Times New Roman" w:cs="Times New Roman"/>
          <w:b/>
          <w:i/>
        </w:rPr>
        <w:t xml:space="preserve"> </w:t>
      </w:r>
      <w:r w:rsidR="00D90C9F" w:rsidRPr="00156283">
        <w:rPr>
          <w:rStyle w:val="markedcontent"/>
          <w:rFonts w:ascii="Times New Roman" w:hAnsi="Times New Roman" w:cs="Times New Roman"/>
        </w:rPr>
        <w:t xml:space="preserve">Kickstart Student” cod </w:t>
      </w:r>
      <w:proofErr w:type="spellStart"/>
      <w:r w:rsidR="00D90C9F" w:rsidRPr="00156283">
        <w:rPr>
          <w:rStyle w:val="markedcontent"/>
          <w:rFonts w:ascii="Times New Roman" w:hAnsi="Times New Roman" w:cs="Times New Roman"/>
        </w:rPr>
        <w:t>identificare</w:t>
      </w:r>
      <w:proofErr w:type="spellEnd"/>
      <w:r w:rsidR="00D90C9F" w:rsidRPr="00156283">
        <w:rPr>
          <w:rStyle w:val="markedcontent"/>
          <w:rFonts w:ascii="Times New Roman" w:hAnsi="Times New Roman" w:cs="Times New Roman"/>
        </w:rPr>
        <w:t xml:space="preserve"> POCU/829/6/13/141279 , </w:t>
      </w:r>
      <w:proofErr w:type="spellStart"/>
      <w:r w:rsidR="00D90C9F" w:rsidRPr="00156283">
        <w:rPr>
          <w:rStyle w:val="markedcontent"/>
          <w:rFonts w:ascii="Times New Roman" w:hAnsi="Times New Roman" w:cs="Times New Roman"/>
        </w:rPr>
        <w:t>finanțat</w:t>
      </w:r>
      <w:proofErr w:type="spellEnd"/>
      <w:r w:rsidR="00D90C9F"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prin</w:t>
      </w:r>
      <w:proofErr w:type="spellEnd"/>
      <w:r w:rsidR="00D90C9F"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Programul</w:t>
      </w:r>
      <w:proofErr w:type="spellEnd"/>
      <w:r w:rsidR="00D90C9F"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Operațional</w:t>
      </w:r>
      <w:proofErr w:type="spellEnd"/>
      <w:r w:rsidR="00D90C9F" w:rsidRPr="00156283">
        <w:rPr>
          <w:rStyle w:val="markedcontent"/>
          <w:rFonts w:ascii="Times New Roman" w:hAnsi="Times New Roman" w:cs="Times New Roman"/>
        </w:rPr>
        <w:t xml:space="preserve"> Capital </w:t>
      </w:r>
      <w:proofErr w:type="spellStart"/>
      <w:r w:rsidR="00D90C9F" w:rsidRPr="00156283">
        <w:rPr>
          <w:rStyle w:val="markedcontent"/>
          <w:rFonts w:ascii="Times New Roman" w:hAnsi="Times New Roman" w:cs="Times New Roman"/>
        </w:rPr>
        <w:t>Uman</w:t>
      </w:r>
      <w:proofErr w:type="spellEnd"/>
      <w:r w:rsidR="00D90C9F" w:rsidRPr="00156283">
        <w:rPr>
          <w:rStyle w:val="markedcontent"/>
          <w:rFonts w:ascii="Times New Roman" w:hAnsi="Times New Roman" w:cs="Times New Roman"/>
        </w:rPr>
        <w:t xml:space="preserve">. </w:t>
      </w:r>
    </w:p>
    <w:p w:rsidR="008D1CE5" w:rsidRPr="00156283" w:rsidRDefault="00E127D1" w:rsidP="008D1CE5">
      <w:pPr>
        <w:spacing w:line="360" w:lineRule="auto"/>
        <w:ind w:right="142"/>
        <w:jc w:val="both"/>
        <w:rPr>
          <w:rStyle w:val="markedcontent"/>
          <w:rFonts w:ascii="Times New Roman" w:hAnsi="Times New Roman" w:cs="Times New Roman"/>
        </w:rPr>
      </w:pPr>
      <w:proofErr w:type="spellStart"/>
      <w:r w:rsidRPr="00156283">
        <w:rPr>
          <w:rFonts w:ascii="Times New Roman" w:hAnsi="Times New Roman" w:cs="Times New Roman"/>
        </w:rPr>
        <w:t>Prin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documentație</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atribuire</w:t>
      </w:r>
      <w:proofErr w:type="spellEnd"/>
      <w:r w:rsidRPr="00156283">
        <w:rPr>
          <w:rFonts w:ascii="Times New Roman" w:hAnsi="Times New Roman" w:cs="Times New Roman"/>
        </w:rPr>
        <w:t xml:space="preserve">, SNSPA </w:t>
      </w:r>
      <w:proofErr w:type="spellStart"/>
      <w:r w:rsidRPr="00156283">
        <w:rPr>
          <w:rFonts w:ascii="Times New Roman" w:hAnsi="Times New Roman" w:cs="Times New Roman"/>
        </w:rPr>
        <w:t>invită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operatorii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economici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interesați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depună</w:t>
      </w:r>
      <w:proofErr w:type="spellEnd"/>
      <w:r w:rsidRPr="00156283">
        <w:rPr>
          <w:rFonts w:ascii="Times New Roman" w:hAnsi="Times New Roman" w:cs="Times New Roman"/>
        </w:rPr>
        <w:t xml:space="preserve"> o </w:t>
      </w:r>
      <w:proofErr w:type="spellStart"/>
      <w:r w:rsidRPr="00156283">
        <w:rPr>
          <w:rFonts w:ascii="Times New Roman" w:hAnsi="Times New Roman" w:cs="Times New Roman"/>
        </w:rPr>
        <w:t>oferta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achiziția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publică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b/>
          <w:i/>
        </w:rPr>
        <w:t>Achiziția</w:t>
      </w:r>
      <w:proofErr w:type="spellEnd"/>
      <w:r w:rsidRPr="00156283">
        <w:rPr>
          <w:rFonts w:ascii="Times New Roman" w:hAnsi="Times New Roman" w:cs="Times New Roman"/>
          <w:b/>
          <w:i/>
        </w:rPr>
        <w:t xml:space="preserve"> de </w:t>
      </w:r>
      <w:proofErr w:type="spellStart"/>
      <w:r w:rsidRPr="00156283">
        <w:rPr>
          <w:rFonts w:ascii="Times New Roman" w:hAnsi="Times New Roman" w:cs="Times New Roman"/>
          <w:b/>
          <w:i/>
        </w:rPr>
        <w:t>echipamente</w:t>
      </w:r>
      <w:proofErr w:type="spellEnd"/>
      <w:r w:rsidRPr="00156283">
        <w:rPr>
          <w:rFonts w:ascii="Times New Roman" w:hAnsi="Times New Roman" w:cs="Times New Roman"/>
          <w:b/>
          <w:i/>
        </w:rPr>
        <w:t xml:space="preserve"> IT </w:t>
      </w:r>
      <w:proofErr w:type="spellStart"/>
      <w:r w:rsidRPr="00156283">
        <w:rPr>
          <w:rFonts w:ascii="Times New Roman" w:hAnsi="Times New Roman" w:cs="Times New Roman"/>
          <w:b/>
          <w:i/>
        </w:rPr>
        <w:t>necesare</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desfăşurarii</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activităţilor</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în</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cadrul</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proiectului</w:t>
      </w:r>
      <w:proofErr w:type="spellEnd"/>
      <w:r w:rsidRPr="00156283">
        <w:rPr>
          <w:rFonts w:ascii="Times New Roman" w:hAnsi="Times New Roman" w:cs="Times New Roman"/>
          <w:b/>
          <w:i/>
        </w:rPr>
        <w:t xml:space="preserve"> „</w:t>
      </w:r>
      <w:r w:rsidR="008D1CE5" w:rsidRPr="00156283">
        <w:rPr>
          <w:rFonts w:ascii="Times New Roman" w:hAnsi="Times New Roman" w:cs="Times New Roman"/>
          <w:b/>
        </w:rPr>
        <w:t xml:space="preserve"> </w:t>
      </w:r>
      <w:bookmarkStart w:id="1" w:name="_Hlk104367070"/>
      <w:r w:rsidR="008D1CE5" w:rsidRPr="00156283">
        <w:rPr>
          <w:rStyle w:val="markedcontent"/>
          <w:rFonts w:ascii="Times New Roman" w:hAnsi="Times New Roman" w:cs="Times New Roman"/>
          <w:b/>
        </w:rPr>
        <w:t xml:space="preserve">Kickstart Student” cod </w:t>
      </w:r>
      <w:proofErr w:type="spellStart"/>
      <w:r w:rsidR="008D1CE5" w:rsidRPr="00156283">
        <w:rPr>
          <w:rStyle w:val="markedcontent"/>
          <w:rFonts w:ascii="Times New Roman" w:hAnsi="Times New Roman" w:cs="Times New Roman"/>
          <w:b/>
        </w:rPr>
        <w:t>identificare</w:t>
      </w:r>
      <w:proofErr w:type="spellEnd"/>
      <w:r w:rsidR="008D1CE5" w:rsidRPr="00156283">
        <w:rPr>
          <w:rStyle w:val="markedcontent"/>
          <w:rFonts w:ascii="Times New Roman" w:hAnsi="Times New Roman" w:cs="Times New Roman"/>
          <w:b/>
        </w:rPr>
        <w:t xml:space="preserve"> POCU/829/6/13/</w:t>
      </w:r>
      <w:proofErr w:type="gramStart"/>
      <w:r w:rsidR="008D1CE5" w:rsidRPr="00156283">
        <w:rPr>
          <w:rStyle w:val="markedcontent"/>
          <w:rFonts w:ascii="Times New Roman" w:hAnsi="Times New Roman" w:cs="Times New Roman"/>
          <w:b/>
        </w:rPr>
        <w:t>141279</w:t>
      </w:r>
      <w:bookmarkEnd w:id="1"/>
      <w:r w:rsidR="008D1CE5" w:rsidRPr="00156283">
        <w:rPr>
          <w:rStyle w:val="markedcontent"/>
          <w:rFonts w:ascii="Times New Roman" w:hAnsi="Times New Roman" w:cs="Times New Roman"/>
          <w:b/>
        </w:rPr>
        <w:t xml:space="preserve"> ,</w:t>
      </w:r>
      <w:proofErr w:type="gram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finanțat</w:t>
      </w:r>
      <w:proofErr w:type="spell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prin</w:t>
      </w:r>
      <w:proofErr w:type="spell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Programul</w:t>
      </w:r>
      <w:proofErr w:type="spell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Operațional</w:t>
      </w:r>
      <w:proofErr w:type="spellEnd"/>
      <w:r w:rsidR="008D1CE5" w:rsidRPr="00156283">
        <w:rPr>
          <w:rStyle w:val="markedcontent"/>
          <w:rFonts w:ascii="Times New Roman" w:hAnsi="Times New Roman" w:cs="Times New Roman"/>
          <w:b/>
        </w:rPr>
        <w:t xml:space="preserve"> Capital </w:t>
      </w:r>
      <w:proofErr w:type="spellStart"/>
      <w:r w:rsidR="008D1CE5" w:rsidRPr="00156283">
        <w:rPr>
          <w:rStyle w:val="markedcontent"/>
          <w:rFonts w:ascii="Times New Roman" w:hAnsi="Times New Roman" w:cs="Times New Roman"/>
          <w:b/>
        </w:rPr>
        <w:t>Uman</w:t>
      </w:r>
      <w:proofErr w:type="spellEnd"/>
      <w:r w:rsidR="008D1CE5" w:rsidRPr="00156283">
        <w:rPr>
          <w:rStyle w:val="markedcontent"/>
          <w:rFonts w:ascii="Times New Roman" w:hAnsi="Times New Roman" w:cs="Times New Roman"/>
          <w:b/>
        </w:rPr>
        <w:t>.</w:t>
      </w:r>
      <w:r w:rsidR="008D1CE5" w:rsidRPr="00156283">
        <w:rPr>
          <w:rStyle w:val="markedcontent"/>
          <w:rFonts w:ascii="Times New Roman" w:hAnsi="Times New Roman" w:cs="Times New Roman"/>
        </w:rPr>
        <w:t xml:space="preserve">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rPr>
        <w:t>Prezentul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face </w:t>
      </w:r>
      <w:proofErr w:type="spellStart"/>
      <w:r w:rsidRPr="00156283">
        <w:rPr>
          <w:rFonts w:ascii="Times New Roman" w:hAnsi="Times New Roman" w:cs="Times New Roman"/>
        </w:rPr>
        <w:t>parte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integranta</w:t>
      </w:r>
      <w:proofErr w:type="spellEnd"/>
      <w:r w:rsidRPr="00156283">
        <w:rPr>
          <w:rFonts w:ascii="Times New Roman" w:hAnsi="Times New Roman" w:cs="Times New Roman"/>
        </w:rPr>
        <w:t xml:space="preserve"> din </w:t>
      </w:r>
      <w:proofErr w:type="spellStart"/>
      <w:r w:rsidRPr="00156283">
        <w:rPr>
          <w:rFonts w:ascii="Times New Roman" w:hAnsi="Times New Roman" w:cs="Times New Roman"/>
        </w:rPr>
        <w:t>documentatia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elaborarea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constituie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ansamblul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cerintelor</w:t>
      </w:r>
      <w:proofErr w:type="spellEnd"/>
      <w:r w:rsidRPr="00156283">
        <w:rPr>
          <w:rFonts w:ascii="Times New Roman" w:hAnsi="Times New Roman" w:cs="Times New Roman"/>
        </w:rPr>
        <w:t xml:space="preserve"> pe </w:t>
      </w:r>
      <w:proofErr w:type="spellStart"/>
      <w:r w:rsidRPr="00156283">
        <w:rPr>
          <w:rFonts w:ascii="Times New Roman" w:hAnsi="Times New Roman" w:cs="Times New Roman"/>
        </w:rPr>
        <w:t>baza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carora</w:t>
      </w:r>
      <w:proofErr w:type="spellEnd"/>
      <w:r w:rsidRPr="00156283">
        <w:rPr>
          <w:rFonts w:ascii="Times New Roman" w:hAnsi="Times New Roman" w:cs="Times New Roman"/>
        </w:rPr>
        <w:t xml:space="preserve"> se </w:t>
      </w:r>
      <w:proofErr w:type="spellStart"/>
      <w:r w:rsidRPr="00156283">
        <w:rPr>
          <w:rFonts w:ascii="Times New Roman" w:hAnsi="Times New Roman" w:cs="Times New Roman"/>
        </w:rPr>
        <w:t>elaboreaza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catre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fiecare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ofertant</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financiara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Caietul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precum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Documentatia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atribuire</w:t>
      </w:r>
      <w:proofErr w:type="spellEnd"/>
      <w:r w:rsidRPr="00156283">
        <w:rPr>
          <w:rFonts w:ascii="Times New Roman" w:hAnsi="Times New Roman" w:cs="Times New Roman"/>
        </w:rPr>
        <w:t xml:space="preserve">, pot fi </w:t>
      </w:r>
      <w:proofErr w:type="spellStart"/>
      <w:r w:rsidRPr="00156283">
        <w:rPr>
          <w:rFonts w:ascii="Times New Roman" w:hAnsi="Times New Roman" w:cs="Times New Roman"/>
        </w:rPr>
        <w:t>descarcate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consultate</w:t>
      </w:r>
      <w:proofErr w:type="spellEnd"/>
      <w:r w:rsidRPr="00156283">
        <w:rPr>
          <w:rFonts w:ascii="Times New Roman" w:hAnsi="Times New Roman" w:cs="Times New Roman"/>
        </w:rPr>
        <w:t xml:space="preserve"> de pe </w:t>
      </w:r>
      <w:proofErr w:type="spellStart"/>
      <w:r w:rsidRPr="00156283">
        <w:rPr>
          <w:rFonts w:ascii="Times New Roman" w:hAnsi="Times New Roman" w:cs="Times New Roman"/>
        </w:rPr>
        <w:t>pagina</w:t>
      </w:r>
      <w:proofErr w:type="spellEnd"/>
      <w:r w:rsidRPr="00156283">
        <w:rPr>
          <w:rFonts w:ascii="Times New Roman" w:hAnsi="Times New Roman" w:cs="Times New Roman"/>
        </w:rPr>
        <w:t xml:space="preserve"> de internet </w:t>
      </w:r>
      <w:hyperlink r:id="rId7" w:history="1">
        <w:r w:rsidRPr="00156283">
          <w:rPr>
            <w:rStyle w:val="Hyperlink"/>
            <w:rFonts w:ascii="Times New Roman" w:hAnsi="Times New Roman" w:cs="Times New Roman"/>
          </w:rPr>
          <w:t>http://snspa.ro</w:t>
        </w:r>
      </w:hyperlink>
      <w:r w:rsidRPr="00156283">
        <w:rPr>
          <w:rFonts w:ascii="Times New Roman" w:hAnsi="Times New Roman" w:cs="Times New Roman"/>
        </w:rPr>
        <w:t xml:space="preserve">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la </w:t>
      </w:r>
      <w:proofErr w:type="spellStart"/>
      <w:r w:rsidRPr="00156283">
        <w:rPr>
          <w:rFonts w:ascii="Times New Roman" w:hAnsi="Times New Roman" w:cs="Times New Roman"/>
        </w:rPr>
        <w:t>cerere</w:t>
      </w:r>
      <w:proofErr w:type="spellEnd"/>
      <w:r w:rsidRPr="00156283">
        <w:rPr>
          <w:rFonts w:ascii="Times New Roman" w:hAnsi="Times New Roman" w:cs="Times New Roman"/>
        </w:rPr>
        <w:t xml:space="preserve">, se </w:t>
      </w:r>
      <w:proofErr w:type="spellStart"/>
      <w:r w:rsidRPr="00156283">
        <w:rPr>
          <w:rFonts w:ascii="Times New Roman" w:hAnsi="Times New Roman" w:cs="Times New Roman"/>
        </w:rPr>
        <w:t>poate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transmite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prin</w:t>
      </w:r>
      <w:proofErr w:type="spellEnd"/>
      <w:r w:rsidRPr="00156283">
        <w:rPr>
          <w:rFonts w:ascii="Times New Roman" w:hAnsi="Times New Roman" w:cs="Times New Roman"/>
        </w:rPr>
        <w:t xml:space="preserve"> e-mail.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color w:val="000000"/>
        </w:rPr>
        <w:t>Caietul</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face </w:t>
      </w:r>
      <w:proofErr w:type="spellStart"/>
      <w:r w:rsidRPr="00156283">
        <w:rPr>
          <w:rFonts w:ascii="Times New Roman" w:hAnsi="Times New Roman" w:cs="Times New Roman"/>
          <w:color w:val="000000"/>
        </w:rPr>
        <w:t>parte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integrantă</w:t>
      </w:r>
      <w:proofErr w:type="spellEnd"/>
      <w:r w:rsidRPr="00156283">
        <w:rPr>
          <w:rFonts w:ascii="Times New Roman" w:hAnsi="Times New Roman" w:cs="Times New Roman"/>
          <w:color w:val="000000"/>
        </w:rPr>
        <w:t xml:space="preserve"> din </w:t>
      </w:r>
      <w:proofErr w:type="spellStart"/>
      <w:r w:rsidRPr="00156283">
        <w:rPr>
          <w:rFonts w:ascii="Times New Roman" w:hAnsi="Times New Roman" w:cs="Times New Roman"/>
          <w:color w:val="000000"/>
        </w:rPr>
        <w:t>documentaţia</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atribuire</w:t>
      </w:r>
      <w:proofErr w:type="spellEnd"/>
      <w:r w:rsidRPr="00156283">
        <w:rPr>
          <w:rFonts w:ascii="Times New Roman" w:hAnsi="Times New Roman" w:cs="Times New Roman"/>
          <w:color w:val="000000"/>
        </w:rPr>
        <w:t xml:space="preserve"> a </w:t>
      </w:r>
      <w:proofErr w:type="spellStart"/>
      <w:proofErr w:type="gramStart"/>
      <w:r w:rsidRPr="00156283">
        <w:rPr>
          <w:rFonts w:ascii="Times New Roman" w:hAnsi="Times New Roman" w:cs="Times New Roman"/>
          <w:color w:val="000000"/>
        </w:rPr>
        <w:t>contractului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și</w:t>
      </w:r>
      <w:proofErr w:type="spellEnd"/>
      <w:proofErr w:type="gram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constituie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ansamblul</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cerinţelor</w:t>
      </w:r>
      <w:proofErr w:type="spellEnd"/>
      <w:r w:rsidRPr="00156283">
        <w:rPr>
          <w:rFonts w:ascii="Times New Roman" w:hAnsi="Times New Roman" w:cs="Times New Roman"/>
          <w:color w:val="000000"/>
        </w:rPr>
        <w:t xml:space="preserve"> pe </w:t>
      </w:r>
      <w:proofErr w:type="spellStart"/>
      <w:r w:rsidRPr="00156283">
        <w:rPr>
          <w:rFonts w:ascii="Times New Roman" w:hAnsi="Times New Roman" w:cs="Times New Roman"/>
          <w:color w:val="000000"/>
        </w:rPr>
        <w:t>baza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cărora</w:t>
      </w:r>
      <w:proofErr w:type="spellEnd"/>
      <w:r w:rsidRPr="00156283">
        <w:rPr>
          <w:rFonts w:ascii="Times New Roman" w:hAnsi="Times New Roman" w:cs="Times New Roman"/>
          <w:color w:val="000000"/>
        </w:rPr>
        <w:t xml:space="preserve"> se </w:t>
      </w:r>
      <w:proofErr w:type="spellStart"/>
      <w:r w:rsidRPr="00156283">
        <w:rPr>
          <w:rFonts w:ascii="Times New Roman" w:hAnsi="Times New Roman" w:cs="Times New Roman"/>
          <w:color w:val="000000"/>
        </w:rPr>
        <w:t>elaborează</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către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fiecare</w:t>
      </w:r>
      <w:proofErr w:type="spellEnd"/>
      <w:r w:rsidRPr="00156283">
        <w:rPr>
          <w:rFonts w:ascii="Times New Roman" w:hAnsi="Times New Roman" w:cs="Times New Roman"/>
          <w:color w:val="000000"/>
        </w:rPr>
        <w:t xml:space="preserve"> operator economic </w:t>
      </w:r>
      <w:proofErr w:type="spellStart"/>
      <w:r w:rsidRPr="00156283">
        <w:rPr>
          <w:rFonts w:ascii="Times New Roman" w:hAnsi="Times New Roman" w:cs="Times New Roman"/>
          <w:color w:val="000000"/>
        </w:rPr>
        <w:t>propunerea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tehnică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și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financiară</w:t>
      </w:r>
      <w:proofErr w:type="spellEnd"/>
      <w:r w:rsidRPr="00156283">
        <w:rPr>
          <w:rFonts w:ascii="Times New Roman" w:hAnsi="Times New Roman" w:cs="Times New Roman"/>
          <w:color w:val="000000"/>
        </w:rPr>
        <w:t xml:space="preserve">.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color w:val="000000"/>
          <w:u w:val="single"/>
        </w:rPr>
        <w:t>Cerinţele</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impuse</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vor</w:t>
      </w:r>
      <w:proofErr w:type="spellEnd"/>
      <w:r w:rsidRPr="00156283">
        <w:rPr>
          <w:rFonts w:ascii="Times New Roman" w:hAnsi="Times New Roman" w:cs="Times New Roman"/>
          <w:b/>
          <w:color w:val="000000"/>
          <w:u w:val="single"/>
        </w:rPr>
        <w:t xml:space="preserve"> fi considerate ca </w:t>
      </w:r>
      <w:proofErr w:type="spellStart"/>
      <w:r w:rsidRPr="00156283">
        <w:rPr>
          <w:rFonts w:ascii="Times New Roman" w:hAnsi="Times New Roman" w:cs="Times New Roman"/>
          <w:b/>
          <w:color w:val="000000"/>
          <w:u w:val="single"/>
        </w:rPr>
        <w:t>fiind</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minimale</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si</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obligatorii</w:t>
      </w:r>
      <w:proofErr w:type="spellEnd"/>
      <w:r w:rsidRPr="00156283">
        <w:rPr>
          <w:rFonts w:ascii="Times New Roman" w:hAnsi="Times New Roman" w:cs="Times New Roman"/>
          <w:b/>
          <w:color w:val="000000"/>
          <w:u w:val="single"/>
        </w:rPr>
        <w:t>.</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color w:val="000000"/>
        </w:rPr>
        <w:lastRenderedPageBreak/>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acest</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sens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orice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ofertă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prezentată</w:t>
      </w:r>
      <w:proofErr w:type="spellEnd"/>
      <w:r w:rsidRPr="00156283">
        <w:rPr>
          <w:rFonts w:ascii="Times New Roman" w:hAnsi="Times New Roman" w:cs="Times New Roman"/>
          <w:color w:val="000000"/>
        </w:rPr>
        <w:t xml:space="preserve">, care se abate de la </w:t>
      </w:r>
      <w:proofErr w:type="spellStart"/>
      <w:r w:rsidRPr="00156283">
        <w:rPr>
          <w:rFonts w:ascii="Times New Roman" w:hAnsi="Times New Roman" w:cs="Times New Roman"/>
          <w:color w:val="000000"/>
        </w:rPr>
        <w:t>prevederile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Caietului</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va</w:t>
      </w:r>
      <w:proofErr w:type="spellEnd"/>
      <w:r w:rsidRPr="00156283">
        <w:rPr>
          <w:rFonts w:ascii="Times New Roman" w:hAnsi="Times New Roman" w:cs="Times New Roman"/>
          <w:color w:val="000000"/>
        </w:rPr>
        <w:t xml:space="preserve"> fi </w:t>
      </w:r>
      <w:proofErr w:type="spellStart"/>
      <w:r w:rsidRPr="00156283">
        <w:rPr>
          <w:rFonts w:ascii="Times New Roman" w:hAnsi="Times New Roman" w:cs="Times New Roman"/>
          <w:color w:val="000000"/>
        </w:rPr>
        <w:t>luată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considerare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dar</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numai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măsura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care </w:t>
      </w:r>
      <w:proofErr w:type="spellStart"/>
      <w:r w:rsidRPr="00156283">
        <w:rPr>
          <w:rFonts w:ascii="Times New Roman" w:hAnsi="Times New Roman" w:cs="Times New Roman"/>
          <w:color w:val="000000"/>
        </w:rPr>
        <w:t>propunerea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tehnică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presupune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asigurarea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unui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nivel</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calitativ</w:t>
      </w:r>
      <w:proofErr w:type="spellEnd"/>
      <w:r w:rsidRPr="00156283">
        <w:rPr>
          <w:rFonts w:ascii="Times New Roman" w:hAnsi="Times New Roman" w:cs="Times New Roman"/>
          <w:color w:val="000000"/>
        </w:rPr>
        <w:t xml:space="preserve"> superior </w:t>
      </w:r>
      <w:proofErr w:type="spellStart"/>
      <w:r w:rsidRPr="00156283">
        <w:rPr>
          <w:rFonts w:ascii="Times New Roman" w:hAnsi="Times New Roman" w:cs="Times New Roman"/>
          <w:color w:val="000000"/>
        </w:rPr>
        <w:t>cerinţelor</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minimale</w:t>
      </w:r>
      <w:proofErr w:type="spellEnd"/>
      <w:r w:rsidRPr="00156283">
        <w:rPr>
          <w:rFonts w:ascii="Times New Roman" w:hAnsi="Times New Roman" w:cs="Times New Roman"/>
          <w:color w:val="000000"/>
        </w:rPr>
        <w:t xml:space="preserve"> din </w:t>
      </w:r>
      <w:proofErr w:type="spellStart"/>
      <w:r w:rsidRPr="00156283">
        <w:rPr>
          <w:rFonts w:ascii="Times New Roman" w:hAnsi="Times New Roman" w:cs="Times New Roman"/>
          <w:color w:val="000000"/>
        </w:rPr>
        <w:t>Caietul</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Ofertarea</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produse</w:t>
      </w:r>
      <w:proofErr w:type="spellEnd"/>
      <w:r w:rsidRPr="00156283">
        <w:rPr>
          <w:rFonts w:ascii="Times New Roman" w:hAnsi="Times New Roman" w:cs="Times New Roman"/>
          <w:color w:val="000000"/>
        </w:rPr>
        <w:t xml:space="preserve"> cu </w:t>
      </w:r>
      <w:proofErr w:type="spellStart"/>
      <w:r w:rsidRPr="00156283">
        <w:rPr>
          <w:rFonts w:ascii="Times New Roman" w:hAnsi="Times New Roman" w:cs="Times New Roman"/>
          <w:color w:val="000000"/>
        </w:rPr>
        <w:t>caracteristici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tehnice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inferioare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celor</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prevăzute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caietul</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atrage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b/>
          <w:color w:val="000000"/>
          <w:u w:val="single"/>
        </w:rPr>
        <w:t>respingerea</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ofertei</w:t>
      </w:r>
      <w:proofErr w:type="spellEnd"/>
      <w:r w:rsidRPr="00156283">
        <w:rPr>
          <w:rFonts w:ascii="Times New Roman" w:hAnsi="Times New Roman" w:cs="Times New Roman"/>
          <w:b/>
          <w:color w:val="000000"/>
          <w:u w:val="single"/>
        </w:rPr>
        <w:t xml:space="preserve"> ca </w:t>
      </w:r>
      <w:proofErr w:type="spellStart"/>
      <w:r w:rsidRPr="00156283">
        <w:rPr>
          <w:rFonts w:ascii="Times New Roman" w:hAnsi="Times New Roman" w:cs="Times New Roman"/>
          <w:b/>
          <w:color w:val="000000"/>
          <w:u w:val="single"/>
        </w:rPr>
        <w:t>neconformă</w:t>
      </w:r>
      <w:proofErr w:type="spellEnd"/>
      <w:r w:rsidRPr="00156283">
        <w:rPr>
          <w:rFonts w:ascii="Times New Roman" w:hAnsi="Times New Roman" w:cs="Times New Roman"/>
          <w:b/>
          <w:color w:val="000000"/>
          <w:u w:val="single"/>
        </w:rPr>
        <w:t>.</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caz</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neconcordanţă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specificaţiile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oficiale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publicate</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producătorul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echipamentului</w:t>
      </w:r>
      <w:proofErr w:type="spellEnd"/>
      <w:r w:rsidRPr="00156283">
        <w:rPr>
          <w:rFonts w:ascii="Times New Roman" w:hAnsi="Times New Roman" w:cs="Times New Roman"/>
        </w:rPr>
        <w:t>/</w:t>
      </w:r>
      <w:proofErr w:type="spellStart"/>
      <w:r w:rsidRPr="00156283">
        <w:rPr>
          <w:rFonts w:ascii="Times New Roman" w:hAnsi="Times New Roman" w:cs="Times New Roman"/>
        </w:rPr>
        <w:t>produsului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valabile</w:t>
      </w:r>
      <w:proofErr w:type="spellEnd"/>
      <w:r w:rsidRPr="00156283">
        <w:rPr>
          <w:rFonts w:ascii="Times New Roman" w:hAnsi="Times New Roman" w:cs="Times New Roman"/>
        </w:rPr>
        <w:t xml:space="preserve"> la data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produsele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oferite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vor</w:t>
      </w:r>
      <w:proofErr w:type="spellEnd"/>
      <w:r w:rsidRPr="00156283">
        <w:rPr>
          <w:rFonts w:ascii="Times New Roman" w:hAnsi="Times New Roman" w:cs="Times New Roman"/>
        </w:rPr>
        <w:t xml:space="preserve"> fi considerate ca </w:t>
      </w:r>
      <w:proofErr w:type="spellStart"/>
      <w:r w:rsidRPr="00156283">
        <w:rPr>
          <w:rFonts w:ascii="Times New Roman" w:hAnsi="Times New Roman" w:cs="Times New Roman"/>
        </w:rPr>
        <w:t>referinţă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iar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conţinutul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acestora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primează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asupra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detaliilor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tehnice</w:t>
      </w:r>
      <w:proofErr w:type="spellEnd"/>
      <w:r w:rsidRPr="00156283">
        <w:rPr>
          <w:rFonts w:ascii="Times New Roman" w:hAnsi="Times New Roman" w:cs="Times New Roman"/>
        </w:rPr>
        <w:t xml:space="preserve"> ale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u w:val="single"/>
        </w:rPr>
        <w:t>Oferta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tehnică</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însoţită</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materialul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documentar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dovedi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caracteristicile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fiecărui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prospecte</w:t>
      </w:r>
      <w:proofErr w:type="spellEnd"/>
      <w:r w:rsidRPr="00156283">
        <w:rPr>
          <w:rFonts w:ascii="Times New Roman" w:hAnsi="Times New Roman" w:cs="Times New Roman"/>
          <w:b/>
          <w:u w:val="single"/>
        </w:rPr>
        <w:t xml:space="preserve">, file de catalog, certificate de test, </w:t>
      </w:r>
      <w:proofErr w:type="spellStart"/>
      <w:r w:rsidRPr="00156283">
        <w:rPr>
          <w:rFonts w:ascii="Times New Roman" w:hAnsi="Times New Roman" w:cs="Times New Roman"/>
          <w:b/>
          <w:u w:val="single"/>
        </w:rPr>
        <w:t>literatura</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specialitate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desene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articole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publicaţii</w:t>
      </w:r>
      <w:proofErr w:type="spellEnd"/>
      <w:r w:rsidRPr="00156283">
        <w:rPr>
          <w:rFonts w:ascii="Times New Roman" w:hAnsi="Times New Roman" w:cs="Times New Roman"/>
          <w:b/>
          <w:u w:val="single"/>
        </w:rPr>
        <w:t xml:space="preserve"> - </w:t>
      </w:r>
      <w:proofErr w:type="spellStart"/>
      <w:r w:rsidRPr="00156283">
        <w:rPr>
          <w:rFonts w:ascii="Times New Roman" w:hAnsi="Times New Roman" w:cs="Times New Roman"/>
          <w:b/>
          <w:u w:val="single"/>
        </w:rPr>
        <w:t>documentele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vor</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prezentate</w:t>
      </w:r>
      <w:proofErr w:type="spellEnd"/>
      <w:r w:rsidRPr="00156283">
        <w:rPr>
          <w:rFonts w:ascii="Times New Roman" w:hAnsi="Times New Roman" w:cs="Times New Roman"/>
          <w:b/>
          <w:u w:val="single"/>
        </w:rPr>
        <w:t xml:space="preserve"> in Original </w:t>
      </w:r>
      <w:proofErr w:type="spellStart"/>
      <w:r w:rsidRPr="00156283">
        <w:rPr>
          <w:rFonts w:ascii="Times New Roman" w:hAnsi="Times New Roman" w:cs="Times New Roman"/>
          <w:b/>
          <w:u w:val="single"/>
        </w:rPr>
        <w:t>sau</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copie</w:t>
      </w:r>
      <w:proofErr w:type="spellEnd"/>
      <w:r w:rsidRPr="00156283">
        <w:rPr>
          <w:rFonts w:ascii="Times New Roman" w:hAnsi="Times New Roman" w:cs="Times New Roman"/>
          <w:b/>
          <w:u w:val="single"/>
        </w:rPr>
        <w:t xml:space="preserve"> cu </w:t>
      </w:r>
      <w:proofErr w:type="spellStart"/>
      <w:r w:rsidRPr="00156283">
        <w:rPr>
          <w:rFonts w:ascii="Times New Roman" w:hAnsi="Times New Roman" w:cs="Times New Roman"/>
          <w:b/>
          <w:u w:val="single"/>
        </w:rPr>
        <w:t>mentiunea</w:t>
      </w:r>
      <w:proofErr w:type="spellEnd"/>
      <w:r w:rsidRPr="00156283">
        <w:rPr>
          <w:rFonts w:ascii="Times New Roman" w:hAnsi="Times New Roman" w:cs="Times New Roman"/>
          <w:b/>
          <w:u w:val="single"/>
        </w:rPr>
        <w:t xml:space="preserve"> „conform cu </w:t>
      </w:r>
      <w:proofErr w:type="spellStart"/>
      <w:r w:rsidRPr="00156283">
        <w:rPr>
          <w:rFonts w:ascii="Times New Roman" w:hAnsi="Times New Roman" w:cs="Times New Roman"/>
          <w:b/>
          <w:u w:val="single"/>
        </w:rPr>
        <w:t>originalul</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asemenea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inclusă</w:t>
      </w:r>
      <w:proofErr w:type="spellEnd"/>
      <w:r w:rsidRPr="00156283">
        <w:rPr>
          <w:rFonts w:ascii="Times New Roman" w:hAnsi="Times New Roman" w:cs="Times New Roman"/>
          <w:b/>
          <w:u w:val="single"/>
        </w:rPr>
        <w:t xml:space="preserve"> o </w:t>
      </w:r>
      <w:proofErr w:type="spellStart"/>
      <w:r w:rsidRPr="00156283">
        <w:rPr>
          <w:rFonts w:ascii="Times New Roman" w:hAnsi="Times New Roman" w:cs="Times New Roman"/>
          <w:b/>
          <w:u w:val="single"/>
        </w:rPr>
        <w:t>descriere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detaliată</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caracteristicilor</w:t>
      </w:r>
      <w:proofErr w:type="spellEnd"/>
      <w:r w:rsidRPr="00156283">
        <w:rPr>
          <w:rFonts w:ascii="Times New Roman" w:hAnsi="Times New Roman" w:cs="Times New Roman"/>
          <w:b/>
          <w:u w:val="single"/>
        </w:rPr>
        <w:t>/</w:t>
      </w:r>
      <w:proofErr w:type="spellStart"/>
      <w:r w:rsidRPr="00156283">
        <w:rPr>
          <w:rFonts w:ascii="Times New Roman" w:hAnsi="Times New Roman" w:cs="Times New Roman"/>
          <w:b/>
          <w:u w:val="single"/>
        </w:rPr>
        <w:t>performanţelor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oferite</w:t>
      </w:r>
      <w:proofErr w:type="spellEnd"/>
      <w:r w:rsidRPr="00156283">
        <w:rPr>
          <w:rFonts w:ascii="Times New Roman" w:hAnsi="Times New Roman" w:cs="Times New Roman"/>
          <w:b/>
          <w:u w:val="single"/>
        </w:rPr>
        <w:t>.</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u w:val="single"/>
        </w:rPr>
        <w:t>Ofertantul</w:t>
      </w:r>
      <w:proofErr w:type="spellEnd"/>
      <w:r w:rsidRPr="00156283">
        <w:rPr>
          <w:rFonts w:ascii="Times New Roman" w:hAnsi="Times New Roman" w:cs="Times New Roman"/>
          <w:b/>
          <w:u w:val="single"/>
        </w:rPr>
        <w:t xml:space="preserve"> are </w:t>
      </w:r>
      <w:proofErr w:type="spellStart"/>
      <w:r w:rsidRPr="00156283">
        <w:rPr>
          <w:rFonts w:ascii="Times New Roman" w:hAnsi="Times New Roman" w:cs="Times New Roman"/>
          <w:b/>
          <w:u w:val="single"/>
        </w:rPr>
        <w:t>obligaţia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să</w:t>
      </w:r>
      <w:proofErr w:type="spellEnd"/>
      <w:r w:rsidRPr="00156283">
        <w:rPr>
          <w:rFonts w:ascii="Times New Roman" w:hAnsi="Times New Roman" w:cs="Times New Roman"/>
          <w:b/>
          <w:u w:val="single"/>
        </w:rPr>
        <w:t xml:space="preserve"> declare </w:t>
      </w:r>
      <w:proofErr w:type="spellStart"/>
      <w:r w:rsidRPr="00156283">
        <w:rPr>
          <w:rFonts w:ascii="Times New Roman" w:hAnsi="Times New Roman" w:cs="Times New Roman"/>
          <w:b/>
          <w:u w:val="single"/>
        </w:rPr>
        <w:t>codul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fisa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tehnica</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denumirea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producătorilor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echipamentelor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incluse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în</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ofertă</w:t>
      </w:r>
      <w:proofErr w:type="spellEnd"/>
      <w:r w:rsidRPr="00156283">
        <w:rPr>
          <w:rFonts w:ascii="Times New Roman" w:hAnsi="Times New Roman" w:cs="Times New Roman"/>
          <w:b/>
          <w:u w:val="single"/>
        </w:rPr>
        <w:t>.</w:t>
      </w:r>
    </w:p>
    <w:p w:rsidR="00E127D1" w:rsidRPr="00156283" w:rsidRDefault="00E127D1" w:rsidP="00E127D1">
      <w:pPr>
        <w:spacing w:after="0" w:line="360" w:lineRule="auto"/>
        <w:jc w:val="both"/>
        <w:rPr>
          <w:rFonts w:ascii="Times New Roman" w:hAnsi="Times New Roman" w:cs="Times New Roman"/>
        </w:rPr>
      </w:pPr>
    </w:p>
    <w:p w:rsidR="00E127D1" w:rsidRPr="00156283" w:rsidRDefault="00E127D1" w:rsidP="00E127D1">
      <w:pPr>
        <w:pStyle w:val="ListParagraph"/>
        <w:numPr>
          <w:ilvl w:val="0"/>
          <w:numId w:val="2"/>
        </w:numPr>
        <w:rPr>
          <w:rFonts w:ascii="Times New Roman" w:hAnsi="Times New Roman"/>
        </w:rPr>
      </w:pPr>
      <w:r w:rsidRPr="00156283">
        <w:rPr>
          <w:rFonts w:ascii="Times New Roman" w:hAnsi="Times New Roman"/>
          <w:b/>
        </w:rPr>
        <w:t>OBIECTUL ACHIZIŢIEI:</w:t>
      </w:r>
    </w:p>
    <w:p w:rsidR="00E127D1" w:rsidRPr="00156283" w:rsidRDefault="00E127D1" w:rsidP="00E127D1">
      <w:pPr>
        <w:spacing w:line="360" w:lineRule="auto"/>
        <w:jc w:val="both"/>
        <w:rPr>
          <w:rFonts w:ascii="Times New Roman" w:hAnsi="Times New Roman" w:cs="Times New Roman"/>
        </w:rPr>
      </w:pPr>
      <w:proofErr w:type="spellStart"/>
      <w:r w:rsidRPr="00156283">
        <w:rPr>
          <w:rFonts w:ascii="Times New Roman" w:hAnsi="Times New Roman" w:cs="Times New Roman"/>
        </w:rPr>
        <w:t>Autoritatea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Contractanta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solicita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privind</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furnizarea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următoarelor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w:t>
      </w:r>
      <w:proofErr w:type="spellStart"/>
      <w:r w:rsidRPr="00156283">
        <w:rPr>
          <w:rFonts w:ascii="Times New Roman" w:hAnsi="Times New Roman" w:cs="Times New Roman"/>
        </w:rPr>
        <w:t>după</w:t>
      </w:r>
      <w:proofErr w:type="spellEnd"/>
      <w:r w:rsidRPr="00156283">
        <w:rPr>
          <w:rFonts w:ascii="Times New Roman" w:hAnsi="Times New Roman" w:cs="Times New Roman"/>
        </w:rPr>
        <w:t xml:space="preserve"> cum </w:t>
      </w:r>
      <w:proofErr w:type="spellStart"/>
      <w:r w:rsidRPr="00156283">
        <w:rPr>
          <w:rFonts w:ascii="Times New Roman" w:hAnsi="Times New Roman" w:cs="Times New Roman"/>
        </w:rPr>
        <w:t>urmează</w:t>
      </w:r>
      <w:proofErr w:type="spellEnd"/>
      <w:r w:rsidRPr="00156283">
        <w:rPr>
          <w:rFonts w:ascii="Times New Roman" w:hAnsi="Times New Roman" w:cs="Times New Roman"/>
        </w:rPr>
        <w:t>:</w:t>
      </w:r>
    </w:p>
    <w:p w:rsidR="00531932" w:rsidRPr="00156283" w:rsidRDefault="00531932" w:rsidP="00E127D1">
      <w:pPr>
        <w:spacing w:line="360" w:lineRule="auto"/>
        <w:jc w:val="both"/>
        <w:rPr>
          <w:rFonts w:ascii="Times New Roman" w:hAnsi="Times New Roman" w:cs="Times New Roman"/>
        </w:rPr>
      </w:pPr>
    </w:p>
    <w:tbl>
      <w:tblPr>
        <w:tblStyle w:val="TableGrid"/>
        <w:tblpPr w:leftFromText="180" w:rightFromText="180" w:vertAnchor="text" w:tblpY="1"/>
        <w:tblOverlap w:val="never"/>
        <w:tblW w:w="10278" w:type="dxa"/>
        <w:tblLayout w:type="fixed"/>
        <w:tblLook w:val="0000" w:firstRow="0" w:lastRow="0" w:firstColumn="0" w:lastColumn="0" w:noHBand="0" w:noVBand="0"/>
      </w:tblPr>
      <w:tblGrid>
        <w:gridCol w:w="846"/>
        <w:gridCol w:w="2425"/>
        <w:gridCol w:w="1787"/>
        <w:gridCol w:w="1440"/>
        <w:gridCol w:w="1260"/>
        <w:gridCol w:w="1260"/>
        <w:gridCol w:w="1260"/>
      </w:tblGrid>
      <w:tr w:rsidR="00531932" w:rsidRPr="00156283" w:rsidTr="00004BED">
        <w:trPr>
          <w:trHeight w:val="315"/>
        </w:trPr>
        <w:tc>
          <w:tcPr>
            <w:tcW w:w="10278" w:type="dxa"/>
            <w:gridSpan w:val="7"/>
            <w:noWrap/>
          </w:tcPr>
          <w:p w:rsidR="00531932" w:rsidRPr="00156283" w:rsidRDefault="00531932" w:rsidP="00004BED">
            <w:pPr>
              <w:tabs>
                <w:tab w:val="left" w:pos="90"/>
              </w:tabs>
              <w:jc w:val="center"/>
              <w:rPr>
                <w:rFonts w:ascii="Times New Roman" w:hAnsi="Times New Roman" w:cs="Times New Roman"/>
                <w:b/>
                <w:color w:val="000000"/>
              </w:rPr>
            </w:pPr>
            <w:r w:rsidRPr="00156283">
              <w:rPr>
                <w:rFonts w:ascii="Times New Roman" w:hAnsi="Times New Roman" w:cs="Times New Roman"/>
                <w:b/>
                <w:color w:val="000000"/>
              </w:rPr>
              <w:t>VALOAREA ESTIMATA PENTRU ACHIZITIE ECHIPAMENTE IT</w:t>
            </w:r>
          </w:p>
        </w:tc>
      </w:tr>
      <w:tr w:rsidR="00531932" w:rsidRPr="00156283" w:rsidTr="00004BED">
        <w:trPr>
          <w:trHeight w:val="431"/>
        </w:trPr>
        <w:tc>
          <w:tcPr>
            <w:tcW w:w="846" w:type="dxa"/>
            <w:vMerge w:val="restart"/>
            <w:noWrap/>
          </w:tcPr>
          <w:p w:rsidR="00531932" w:rsidRPr="00156283" w:rsidRDefault="00531932" w:rsidP="00004BED">
            <w:pPr>
              <w:tabs>
                <w:tab w:val="left" w:pos="90"/>
              </w:tabs>
              <w:jc w:val="center"/>
              <w:rPr>
                <w:rFonts w:ascii="Times New Roman" w:hAnsi="Times New Roman" w:cs="Times New Roman"/>
                <w:b/>
                <w:bCs/>
                <w:color w:val="000000"/>
              </w:rPr>
            </w:pPr>
            <w:r w:rsidRPr="00156283">
              <w:rPr>
                <w:rFonts w:ascii="Times New Roman" w:hAnsi="Times New Roman" w:cs="Times New Roman"/>
                <w:b/>
                <w:bCs/>
                <w:color w:val="000000"/>
              </w:rPr>
              <w:t xml:space="preserve">Nr </w:t>
            </w:r>
            <w:proofErr w:type="spellStart"/>
            <w:r w:rsidRPr="00156283">
              <w:rPr>
                <w:rFonts w:ascii="Times New Roman" w:hAnsi="Times New Roman" w:cs="Times New Roman"/>
                <w:b/>
                <w:bCs/>
                <w:color w:val="000000"/>
              </w:rPr>
              <w:t>crt</w:t>
            </w:r>
            <w:proofErr w:type="spellEnd"/>
            <w:r w:rsidRPr="00156283">
              <w:rPr>
                <w:rFonts w:ascii="Times New Roman" w:hAnsi="Times New Roman" w:cs="Times New Roman"/>
                <w:b/>
                <w:bCs/>
                <w:color w:val="000000"/>
              </w:rPr>
              <w:t>.</w:t>
            </w:r>
          </w:p>
        </w:tc>
        <w:tc>
          <w:tcPr>
            <w:tcW w:w="2425" w:type="dxa"/>
            <w:vMerge w:val="restart"/>
          </w:tcPr>
          <w:p w:rsidR="00531932" w:rsidRPr="00156283" w:rsidRDefault="00531932" w:rsidP="00004BED">
            <w:pPr>
              <w:tabs>
                <w:tab w:val="left" w:pos="90"/>
              </w:tabs>
              <w:jc w:val="center"/>
              <w:rPr>
                <w:rFonts w:ascii="Times New Roman" w:hAnsi="Times New Roman" w:cs="Times New Roman"/>
                <w:b/>
                <w:bCs/>
                <w:color w:val="000000"/>
              </w:rPr>
            </w:pPr>
            <w:proofErr w:type="spellStart"/>
            <w:r w:rsidRPr="00156283">
              <w:rPr>
                <w:rFonts w:ascii="Times New Roman" w:hAnsi="Times New Roman" w:cs="Times New Roman"/>
                <w:b/>
                <w:bCs/>
                <w:color w:val="000000"/>
              </w:rPr>
              <w:t>Obiectul</w:t>
            </w:r>
            <w:proofErr w:type="spellEnd"/>
            <w:r w:rsidRPr="00156283">
              <w:rPr>
                <w:rFonts w:ascii="Times New Roman" w:hAnsi="Times New Roman" w:cs="Times New Roman"/>
                <w:b/>
                <w:bCs/>
                <w:color w:val="000000"/>
              </w:rPr>
              <w:t xml:space="preserve"> </w:t>
            </w:r>
            <w:proofErr w:type="spellStart"/>
            <w:r w:rsidRPr="00156283">
              <w:rPr>
                <w:rFonts w:ascii="Times New Roman" w:hAnsi="Times New Roman" w:cs="Times New Roman"/>
                <w:b/>
                <w:bCs/>
                <w:color w:val="000000"/>
              </w:rPr>
              <w:t>contractului</w:t>
            </w:r>
            <w:proofErr w:type="spellEnd"/>
          </w:p>
        </w:tc>
        <w:tc>
          <w:tcPr>
            <w:tcW w:w="1787" w:type="dxa"/>
          </w:tcPr>
          <w:p w:rsidR="00531932" w:rsidRPr="00156283" w:rsidRDefault="00531932" w:rsidP="00004BED">
            <w:pPr>
              <w:tabs>
                <w:tab w:val="left" w:pos="90"/>
              </w:tabs>
              <w:jc w:val="center"/>
              <w:rPr>
                <w:rFonts w:ascii="Times New Roman" w:hAnsi="Times New Roman" w:cs="Times New Roman"/>
                <w:b/>
                <w:bCs/>
                <w:color w:val="000000"/>
              </w:rPr>
            </w:pPr>
          </w:p>
        </w:tc>
        <w:tc>
          <w:tcPr>
            <w:tcW w:w="1440" w:type="dxa"/>
            <w:vMerge w:val="restart"/>
          </w:tcPr>
          <w:p w:rsidR="00531932" w:rsidRPr="00156283" w:rsidRDefault="00531932" w:rsidP="00004BED">
            <w:pPr>
              <w:tabs>
                <w:tab w:val="left" w:pos="90"/>
              </w:tabs>
              <w:jc w:val="center"/>
              <w:rPr>
                <w:rFonts w:ascii="Times New Roman" w:hAnsi="Times New Roman" w:cs="Times New Roman"/>
                <w:b/>
                <w:bCs/>
                <w:color w:val="000000"/>
              </w:rPr>
            </w:pPr>
            <w:proofErr w:type="spellStart"/>
            <w:r w:rsidRPr="00156283">
              <w:rPr>
                <w:rFonts w:ascii="Times New Roman" w:hAnsi="Times New Roman" w:cs="Times New Roman"/>
                <w:b/>
                <w:bCs/>
                <w:color w:val="000000"/>
              </w:rPr>
              <w:t>cantitate</w:t>
            </w:r>
            <w:proofErr w:type="spellEnd"/>
          </w:p>
        </w:tc>
        <w:tc>
          <w:tcPr>
            <w:tcW w:w="3780" w:type="dxa"/>
            <w:gridSpan w:val="3"/>
          </w:tcPr>
          <w:p w:rsidR="00531932" w:rsidRPr="00156283" w:rsidRDefault="00531932" w:rsidP="00004BED">
            <w:pPr>
              <w:tabs>
                <w:tab w:val="left" w:pos="90"/>
              </w:tabs>
              <w:jc w:val="center"/>
              <w:rPr>
                <w:rFonts w:ascii="Times New Roman" w:hAnsi="Times New Roman" w:cs="Times New Roman"/>
                <w:b/>
                <w:bCs/>
                <w:color w:val="000000"/>
              </w:rPr>
            </w:pPr>
            <w:proofErr w:type="spellStart"/>
            <w:r w:rsidRPr="00156283">
              <w:rPr>
                <w:rFonts w:ascii="Times New Roman" w:hAnsi="Times New Roman" w:cs="Times New Roman"/>
                <w:b/>
                <w:bCs/>
                <w:color w:val="000000"/>
              </w:rPr>
              <w:t>Valoarea</w:t>
            </w:r>
            <w:proofErr w:type="spellEnd"/>
            <w:r w:rsidRPr="00156283">
              <w:rPr>
                <w:rFonts w:ascii="Times New Roman" w:hAnsi="Times New Roman" w:cs="Times New Roman"/>
                <w:b/>
                <w:bCs/>
                <w:color w:val="000000"/>
              </w:rPr>
              <w:t xml:space="preserve"> </w:t>
            </w:r>
            <w:proofErr w:type="spellStart"/>
            <w:r w:rsidRPr="00156283">
              <w:rPr>
                <w:rFonts w:ascii="Times New Roman" w:hAnsi="Times New Roman" w:cs="Times New Roman"/>
                <w:b/>
                <w:bCs/>
                <w:color w:val="000000"/>
              </w:rPr>
              <w:t>estimată</w:t>
            </w:r>
            <w:proofErr w:type="spellEnd"/>
            <w:r w:rsidRPr="00156283">
              <w:rPr>
                <w:rFonts w:ascii="Times New Roman" w:hAnsi="Times New Roman" w:cs="Times New Roman"/>
                <w:b/>
                <w:bCs/>
                <w:color w:val="000000"/>
              </w:rPr>
              <w:t xml:space="preserve"> contract/e (</w:t>
            </w:r>
            <w:proofErr w:type="spellStart"/>
            <w:r w:rsidRPr="00156283">
              <w:rPr>
                <w:rFonts w:ascii="Times New Roman" w:hAnsi="Times New Roman" w:cs="Times New Roman"/>
                <w:b/>
                <w:bCs/>
                <w:color w:val="000000"/>
              </w:rPr>
              <w:t>fără</w:t>
            </w:r>
            <w:proofErr w:type="spellEnd"/>
            <w:r w:rsidRPr="00156283">
              <w:rPr>
                <w:rFonts w:ascii="Times New Roman" w:hAnsi="Times New Roman" w:cs="Times New Roman"/>
                <w:b/>
                <w:bCs/>
                <w:color w:val="000000"/>
              </w:rPr>
              <w:t xml:space="preserve"> TVA)</w:t>
            </w:r>
          </w:p>
        </w:tc>
      </w:tr>
      <w:tr w:rsidR="00531932" w:rsidRPr="00156283" w:rsidTr="0012594A">
        <w:trPr>
          <w:trHeight w:val="573"/>
        </w:trPr>
        <w:tc>
          <w:tcPr>
            <w:tcW w:w="846" w:type="dxa"/>
            <w:vMerge/>
          </w:tcPr>
          <w:p w:rsidR="00531932" w:rsidRPr="00156283" w:rsidRDefault="00531932" w:rsidP="00004BED">
            <w:pPr>
              <w:tabs>
                <w:tab w:val="left" w:pos="90"/>
              </w:tabs>
              <w:rPr>
                <w:rFonts w:ascii="Times New Roman" w:hAnsi="Times New Roman" w:cs="Times New Roman"/>
                <w:b/>
                <w:bCs/>
                <w:color w:val="000000"/>
              </w:rPr>
            </w:pPr>
          </w:p>
        </w:tc>
        <w:tc>
          <w:tcPr>
            <w:tcW w:w="2425" w:type="dxa"/>
            <w:vMerge/>
          </w:tcPr>
          <w:p w:rsidR="00531932" w:rsidRPr="00156283" w:rsidRDefault="00531932" w:rsidP="00004BED">
            <w:pPr>
              <w:tabs>
                <w:tab w:val="left" w:pos="90"/>
              </w:tabs>
              <w:rPr>
                <w:rFonts w:ascii="Times New Roman" w:hAnsi="Times New Roman" w:cs="Times New Roman"/>
                <w:b/>
                <w:bCs/>
                <w:color w:val="000000"/>
              </w:rPr>
            </w:pPr>
          </w:p>
        </w:tc>
        <w:tc>
          <w:tcPr>
            <w:tcW w:w="1787" w:type="dxa"/>
          </w:tcPr>
          <w:p w:rsidR="00531932" w:rsidRPr="00156283" w:rsidRDefault="00531932" w:rsidP="00004BED">
            <w:pPr>
              <w:tabs>
                <w:tab w:val="left" w:pos="90"/>
              </w:tabs>
              <w:jc w:val="center"/>
              <w:rPr>
                <w:rFonts w:ascii="Times New Roman" w:hAnsi="Times New Roman" w:cs="Times New Roman"/>
                <w:b/>
                <w:bCs/>
                <w:color w:val="000000"/>
              </w:rPr>
            </w:pPr>
            <w:r w:rsidRPr="00156283">
              <w:rPr>
                <w:rFonts w:ascii="Times New Roman" w:hAnsi="Times New Roman" w:cs="Times New Roman"/>
                <w:b/>
                <w:bCs/>
                <w:color w:val="000000"/>
              </w:rPr>
              <w:t>Cod CPV</w:t>
            </w:r>
          </w:p>
        </w:tc>
        <w:tc>
          <w:tcPr>
            <w:tcW w:w="1440" w:type="dxa"/>
            <w:vMerge/>
          </w:tcPr>
          <w:p w:rsidR="00531932" w:rsidRPr="00156283" w:rsidRDefault="00531932" w:rsidP="00004BED">
            <w:pPr>
              <w:tabs>
                <w:tab w:val="left" w:pos="90"/>
              </w:tabs>
              <w:rPr>
                <w:rFonts w:ascii="Times New Roman" w:hAnsi="Times New Roman" w:cs="Times New Roman"/>
                <w:b/>
                <w:bCs/>
                <w:color w:val="000000"/>
              </w:rPr>
            </w:pPr>
          </w:p>
        </w:tc>
        <w:tc>
          <w:tcPr>
            <w:tcW w:w="1260" w:type="dxa"/>
            <w:noWrap/>
          </w:tcPr>
          <w:p w:rsidR="00531932" w:rsidRPr="00156283" w:rsidRDefault="00531932" w:rsidP="00004BED">
            <w:pPr>
              <w:tabs>
                <w:tab w:val="left" w:pos="90"/>
              </w:tabs>
              <w:jc w:val="center"/>
              <w:rPr>
                <w:rFonts w:ascii="Times New Roman" w:hAnsi="Times New Roman" w:cs="Times New Roman"/>
                <w:color w:val="000000"/>
              </w:rPr>
            </w:pPr>
            <w:proofErr w:type="spellStart"/>
            <w:r w:rsidRPr="00156283">
              <w:rPr>
                <w:rFonts w:ascii="Times New Roman" w:hAnsi="Times New Roman" w:cs="Times New Roman"/>
                <w:color w:val="000000"/>
              </w:rPr>
              <w:t>Pret</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unitar</w:t>
            </w:r>
            <w:proofErr w:type="spellEnd"/>
          </w:p>
          <w:p w:rsidR="00531932" w:rsidRPr="00156283" w:rsidRDefault="00531932" w:rsidP="00004BED">
            <w:pPr>
              <w:tabs>
                <w:tab w:val="left" w:pos="90"/>
              </w:tabs>
              <w:jc w:val="center"/>
              <w:rPr>
                <w:rFonts w:ascii="Times New Roman" w:hAnsi="Times New Roman" w:cs="Times New Roman"/>
                <w:color w:val="000000"/>
              </w:rPr>
            </w:pPr>
            <w:r w:rsidRPr="00156283">
              <w:rPr>
                <w:rFonts w:ascii="Times New Roman" w:hAnsi="Times New Roman" w:cs="Times New Roman"/>
                <w:color w:val="000000"/>
              </w:rPr>
              <w:t xml:space="preserve"> LEI</w:t>
            </w:r>
          </w:p>
        </w:tc>
        <w:tc>
          <w:tcPr>
            <w:tcW w:w="1260" w:type="dxa"/>
          </w:tcPr>
          <w:p w:rsidR="00531932" w:rsidRPr="00156283" w:rsidRDefault="00531932" w:rsidP="00004BED">
            <w:pPr>
              <w:tabs>
                <w:tab w:val="left" w:pos="90"/>
              </w:tabs>
              <w:jc w:val="center"/>
              <w:rPr>
                <w:rFonts w:ascii="Times New Roman" w:hAnsi="Times New Roman" w:cs="Times New Roman"/>
                <w:color w:val="000000"/>
              </w:rPr>
            </w:pPr>
            <w:r w:rsidRPr="00156283">
              <w:rPr>
                <w:rFonts w:ascii="Times New Roman" w:hAnsi="Times New Roman" w:cs="Times New Roman"/>
                <w:color w:val="000000"/>
              </w:rPr>
              <w:t xml:space="preserve">Tip </w:t>
            </w:r>
            <w:proofErr w:type="spellStart"/>
            <w:r w:rsidRPr="00156283">
              <w:rPr>
                <w:rFonts w:ascii="Times New Roman" w:hAnsi="Times New Roman" w:cs="Times New Roman"/>
                <w:color w:val="000000"/>
              </w:rPr>
              <w:t>procedura</w:t>
            </w:r>
            <w:proofErr w:type="spellEnd"/>
          </w:p>
        </w:tc>
        <w:tc>
          <w:tcPr>
            <w:tcW w:w="1260" w:type="dxa"/>
            <w:noWrap/>
          </w:tcPr>
          <w:p w:rsidR="00531932" w:rsidRPr="00156283" w:rsidRDefault="00531932" w:rsidP="00004BED">
            <w:pPr>
              <w:tabs>
                <w:tab w:val="left" w:pos="90"/>
              </w:tabs>
              <w:jc w:val="center"/>
              <w:rPr>
                <w:rFonts w:ascii="Times New Roman" w:hAnsi="Times New Roman" w:cs="Times New Roman"/>
                <w:color w:val="000000"/>
              </w:rPr>
            </w:pPr>
            <w:r w:rsidRPr="00156283">
              <w:rPr>
                <w:rFonts w:ascii="Times New Roman" w:hAnsi="Times New Roman" w:cs="Times New Roman"/>
                <w:color w:val="000000"/>
              </w:rPr>
              <w:t>Total      LEI</w:t>
            </w:r>
          </w:p>
        </w:tc>
      </w:tr>
      <w:tr w:rsidR="00531932" w:rsidRPr="00156283" w:rsidTr="00004BED">
        <w:trPr>
          <w:trHeight w:val="203"/>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t>1</w:t>
            </w:r>
          </w:p>
        </w:tc>
        <w:tc>
          <w:tcPr>
            <w:tcW w:w="2425" w:type="dxa"/>
            <w:noWrap/>
          </w:tcPr>
          <w:p w:rsidR="00531932" w:rsidRPr="00156283" w:rsidRDefault="00531932" w:rsidP="00004BED">
            <w:pPr>
              <w:rPr>
                <w:rFonts w:ascii="Times New Roman" w:hAnsi="Times New Roman" w:cs="Times New Roman"/>
                <w:b/>
              </w:rPr>
            </w:pPr>
            <w:r w:rsidRPr="00156283">
              <w:rPr>
                <w:rFonts w:ascii="Times New Roman" w:hAnsi="Times New Roman" w:cs="Times New Roman"/>
                <w:b/>
              </w:rPr>
              <w:t>Lot 1</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Unități</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memorie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și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stocare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externă</w:t>
            </w:r>
            <w:proofErr w:type="spellEnd"/>
            <w:r w:rsidRPr="00156283">
              <w:rPr>
                <w:rFonts w:ascii="Times New Roman" w:hAnsi="Times New Roman" w:cs="Times New Roman"/>
              </w:rPr>
              <w:t xml:space="preserve"> date HDD - 2 TB</w:t>
            </w:r>
          </w:p>
        </w:tc>
        <w:tc>
          <w:tcPr>
            <w:tcW w:w="1787" w:type="dxa"/>
            <w:noWrap/>
          </w:tcPr>
          <w:p w:rsidR="00531932" w:rsidRPr="00156283" w:rsidRDefault="00531932" w:rsidP="00004BED">
            <w:pPr>
              <w:autoSpaceDE w:val="0"/>
              <w:autoSpaceDN w:val="0"/>
              <w:adjustRightInd w:val="0"/>
              <w:rPr>
                <w:rFonts w:ascii="Times New Roman" w:hAnsi="Times New Roman" w:cs="Times New Roman"/>
              </w:rPr>
            </w:pPr>
            <w:r w:rsidRPr="00156283">
              <w:rPr>
                <w:rFonts w:ascii="Times New Roman" w:hAnsi="Times New Roman" w:cs="Times New Roman"/>
              </w:rPr>
              <w:t xml:space="preserve">30233132 – 5 </w:t>
            </w:r>
            <w:proofErr w:type="spellStart"/>
            <w:r w:rsidRPr="00156283">
              <w:rPr>
                <w:rFonts w:ascii="Times New Roman" w:hAnsi="Times New Roman" w:cs="Times New Roman"/>
              </w:rPr>
              <w:t>Unități</w:t>
            </w:r>
            <w:proofErr w:type="spellEnd"/>
            <w:r w:rsidRPr="00156283">
              <w:rPr>
                <w:rFonts w:ascii="Times New Roman" w:hAnsi="Times New Roman" w:cs="Times New Roman"/>
              </w:rPr>
              <w:t xml:space="preserve"> de hard disk</w:t>
            </w:r>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4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475</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1.900</w:t>
            </w:r>
          </w:p>
        </w:tc>
      </w:tr>
      <w:tr w:rsidR="00531932" w:rsidRPr="00156283" w:rsidTr="00004BED">
        <w:trPr>
          <w:trHeight w:val="795"/>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t>2</w:t>
            </w:r>
          </w:p>
        </w:tc>
        <w:tc>
          <w:tcPr>
            <w:tcW w:w="2425" w:type="dxa"/>
            <w:noWrap/>
          </w:tcPr>
          <w:p w:rsidR="00531932" w:rsidRPr="00156283" w:rsidRDefault="00531932" w:rsidP="00004BED">
            <w:pPr>
              <w:rPr>
                <w:rFonts w:ascii="Times New Roman" w:hAnsi="Times New Roman" w:cs="Times New Roman"/>
                <w:b/>
              </w:rPr>
            </w:pPr>
            <w:r w:rsidRPr="00156283">
              <w:rPr>
                <w:rFonts w:ascii="Times New Roman" w:hAnsi="Times New Roman" w:cs="Times New Roman"/>
                <w:b/>
              </w:rPr>
              <w:t>Lot 2</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videoproiector</w:t>
            </w:r>
            <w:proofErr w:type="spellEnd"/>
            <w:r w:rsidRPr="00156283">
              <w:rPr>
                <w:rFonts w:ascii="Times New Roman" w:hAnsi="Times New Roman" w:cs="Times New Roman"/>
              </w:rPr>
              <w:t xml:space="preserve"> - full HD</w:t>
            </w:r>
          </w:p>
          <w:p w:rsidR="00531932" w:rsidRPr="00156283" w:rsidRDefault="00531932" w:rsidP="00004BED">
            <w:pPr>
              <w:rPr>
                <w:rFonts w:ascii="Times New Roman" w:hAnsi="Times New Roman" w:cs="Times New Roman"/>
              </w:rPr>
            </w:pPr>
            <w:r w:rsidRPr="00156283">
              <w:rPr>
                <w:rFonts w:ascii="Times New Roman" w:hAnsi="Times New Roman" w:cs="Times New Roman"/>
              </w:rPr>
              <w:t xml:space="preserve"> </w:t>
            </w:r>
            <w:proofErr w:type="spellStart"/>
            <w:r w:rsidRPr="00156283">
              <w:rPr>
                <w:rFonts w:ascii="Times New Roman" w:hAnsi="Times New Roman" w:cs="Times New Roman"/>
              </w:rPr>
              <w:t>Cantitate</w:t>
            </w:r>
            <w:proofErr w:type="spellEnd"/>
            <w:r w:rsidRPr="00156283">
              <w:rPr>
                <w:rFonts w:ascii="Times New Roman" w:hAnsi="Times New Roman" w:cs="Times New Roman"/>
              </w:rPr>
              <w:t xml:space="preserve">: 2 </w:t>
            </w:r>
            <w:proofErr w:type="spellStart"/>
            <w:r w:rsidRPr="00156283">
              <w:rPr>
                <w:rFonts w:ascii="Times New Roman" w:hAnsi="Times New Roman" w:cs="Times New Roman"/>
              </w:rPr>
              <w:t>buc</w:t>
            </w:r>
            <w:proofErr w:type="spellEnd"/>
          </w:p>
          <w:p w:rsidR="00531932" w:rsidRPr="00156283" w:rsidRDefault="00531932" w:rsidP="00004BED">
            <w:pPr>
              <w:jc w:val="both"/>
              <w:rPr>
                <w:rFonts w:ascii="Times New Roman" w:hAnsi="Times New Roman" w:cs="Times New Roman"/>
              </w:rPr>
            </w:pPr>
            <w:r w:rsidRPr="00156283">
              <w:rPr>
                <w:rFonts w:ascii="Times New Roman" w:hAnsi="Times New Roman" w:cs="Times New Roman"/>
              </w:rPr>
              <w:t xml:space="preserve"> </w:t>
            </w: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38652120 – 7</w:t>
            </w:r>
          </w:p>
          <w:p w:rsidR="00531932" w:rsidRPr="00156283" w:rsidRDefault="00531932" w:rsidP="00004BED">
            <w:pPr>
              <w:tabs>
                <w:tab w:val="left" w:pos="90"/>
              </w:tabs>
              <w:rPr>
                <w:rFonts w:ascii="Times New Roman" w:hAnsi="Times New Roman" w:cs="Times New Roman"/>
                <w:highlight w:val="yellow"/>
              </w:rPr>
            </w:pPr>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2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 xml:space="preserve">2.100,84                                         </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highlight w:val="yellow"/>
              </w:rPr>
            </w:pPr>
            <w:r w:rsidRPr="00156283">
              <w:rPr>
                <w:rFonts w:ascii="Times New Roman" w:hAnsi="Times New Roman" w:cs="Times New Roman"/>
              </w:rPr>
              <w:t xml:space="preserve">4.201,68                                   </w:t>
            </w:r>
          </w:p>
        </w:tc>
      </w:tr>
      <w:tr w:rsidR="00531932" w:rsidRPr="00156283" w:rsidTr="00004BED">
        <w:trPr>
          <w:trHeight w:val="795"/>
        </w:trPr>
        <w:tc>
          <w:tcPr>
            <w:tcW w:w="846" w:type="dxa"/>
            <w:noWrap/>
          </w:tcPr>
          <w:p w:rsidR="00531932" w:rsidRPr="00156283" w:rsidRDefault="007D255B" w:rsidP="00004BED">
            <w:pPr>
              <w:tabs>
                <w:tab w:val="left" w:pos="90"/>
              </w:tabs>
              <w:jc w:val="center"/>
              <w:rPr>
                <w:rFonts w:ascii="Times New Roman" w:hAnsi="Times New Roman" w:cs="Times New Roman"/>
              </w:rPr>
            </w:pPr>
            <w:r>
              <w:rPr>
                <w:rFonts w:ascii="Times New Roman" w:hAnsi="Times New Roman" w:cs="Times New Roman"/>
              </w:rPr>
              <w:t>3</w:t>
            </w:r>
          </w:p>
        </w:tc>
        <w:tc>
          <w:tcPr>
            <w:tcW w:w="2425" w:type="dxa"/>
            <w:noWrap/>
          </w:tcPr>
          <w:p w:rsidR="00531932" w:rsidRPr="00156283" w:rsidRDefault="00531932" w:rsidP="00004BED">
            <w:pPr>
              <w:rPr>
                <w:rFonts w:ascii="Times New Roman" w:hAnsi="Times New Roman" w:cs="Times New Roman"/>
                <w:b/>
              </w:rPr>
            </w:pPr>
            <w:r w:rsidRPr="00156283">
              <w:rPr>
                <w:rFonts w:ascii="Times New Roman" w:hAnsi="Times New Roman" w:cs="Times New Roman"/>
                <w:b/>
              </w:rPr>
              <w:t xml:space="preserve">Lot 4  </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Laptop </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Cantitate</w:t>
            </w:r>
            <w:proofErr w:type="spellEnd"/>
            <w:r w:rsidRPr="00156283">
              <w:rPr>
                <w:rFonts w:ascii="Times New Roman" w:hAnsi="Times New Roman" w:cs="Times New Roman"/>
              </w:rPr>
              <w:t xml:space="preserve">: 4 </w:t>
            </w:r>
            <w:proofErr w:type="spellStart"/>
            <w:r w:rsidRPr="00156283">
              <w:rPr>
                <w:rFonts w:ascii="Times New Roman" w:hAnsi="Times New Roman" w:cs="Times New Roman"/>
              </w:rPr>
              <w:t>buc</w:t>
            </w:r>
            <w:proofErr w:type="spellEnd"/>
          </w:p>
          <w:p w:rsidR="00531932" w:rsidRPr="00156283" w:rsidRDefault="00531932" w:rsidP="00004BED">
            <w:pPr>
              <w:rPr>
                <w:rFonts w:ascii="Times New Roman" w:hAnsi="Times New Roman" w:cs="Times New Roman"/>
                <w:b/>
              </w:rPr>
            </w:pP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proofErr w:type="gramStart"/>
            <w:r w:rsidRPr="00156283">
              <w:rPr>
                <w:rFonts w:ascii="Times New Roman" w:hAnsi="Times New Roman" w:cs="Times New Roman"/>
              </w:rPr>
              <w:t>portabile</w:t>
            </w:r>
            <w:proofErr w:type="spellEnd"/>
            <w:r w:rsidRPr="00156283">
              <w:rPr>
                <w:rFonts w:ascii="Times New Roman" w:hAnsi="Times New Roman" w:cs="Times New Roman"/>
              </w:rPr>
              <w:t xml:space="preserve"> ,</w:t>
            </w:r>
            <w:proofErr w:type="gramEnd"/>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4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3.361,00</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13.444,00</w:t>
            </w:r>
          </w:p>
        </w:tc>
      </w:tr>
      <w:tr w:rsidR="00531932" w:rsidRPr="00156283" w:rsidTr="00004BED">
        <w:trPr>
          <w:trHeight w:val="795"/>
        </w:trPr>
        <w:tc>
          <w:tcPr>
            <w:tcW w:w="846" w:type="dxa"/>
            <w:noWrap/>
          </w:tcPr>
          <w:p w:rsidR="00531932" w:rsidRPr="00156283" w:rsidRDefault="007D255B" w:rsidP="00004BED">
            <w:pPr>
              <w:tabs>
                <w:tab w:val="left" w:pos="90"/>
              </w:tabs>
              <w:jc w:val="center"/>
              <w:rPr>
                <w:rFonts w:ascii="Times New Roman" w:hAnsi="Times New Roman" w:cs="Times New Roman"/>
              </w:rPr>
            </w:pPr>
            <w:r>
              <w:rPr>
                <w:rFonts w:ascii="Times New Roman" w:hAnsi="Times New Roman" w:cs="Times New Roman"/>
              </w:rPr>
              <w:t>4</w:t>
            </w:r>
          </w:p>
        </w:tc>
        <w:tc>
          <w:tcPr>
            <w:tcW w:w="2425" w:type="dxa"/>
            <w:noWrap/>
          </w:tcPr>
          <w:p w:rsidR="00531932" w:rsidRPr="00156283" w:rsidRDefault="00531932" w:rsidP="00004BED">
            <w:pPr>
              <w:rPr>
                <w:rFonts w:ascii="Times New Roman" w:hAnsi="Times New Roman" w:cs="Times New Roman"/>
              </w:rPr>
            </w:pPr>
            <w:r w:rsidRPr="00156283">
              <w:rPr>
                <w:rFonts w:ascii="Times New Roman" w:hAnsi="Times New Roman" w:cs="Times New Roman"/>
                <w:b/>
              </w:rPr>
              <w:t>Lot 5</w:t>
            </w:r>
            <w:r w:rsidRPr="00156283">
              <w:rPr>
                <w:rFonts w:ascii="Times New Roman" w:hAnsi="Times New Roman" w:cs="Times New Roman"/>
              </w:rPr>
              <w:t xml:space="preserve">  </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Tablete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grafice</w:t>
            </w:r>
            <w:proofErr w:type="spellEnd"/>
            <w:r w:rsidRPr="00156283">
              <w:rPr>
                <w:rFonts w:ascii="Times New Roman" w:hAnsi="Times New Roman" w:cs="Times New Roman"/>
              </w:rPr>
              <w:t xml:space="preserve"> - </w:t>
            </w:r>
          </w:p>
          <w:p w:rsidR="00531932" w:rsidRPr="00156283" w:rsidRDefault="00531932" w:rsidP="00004BED">
            <w:pPr>
              <w:rPr>
                <w:rFonts w:ascii="Times New Roman" w:hAnsi="Times New Roman" w:cs="Times New Roman"/>
                <w:highlight w:val="yellow"/>
              </w:rPr>
            </w:pP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lastRenderedPageBreak/>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proofErr w:type="gramStart"/>
            <w:r w:rsidRPr="00156283">
              <w:rPr>
                <w:rFonts w:ascii="Times New Roman" w:hAnsi="Times New Roman" w:cs="Times New Roman"/>
              </w:rPr>
              <w:t>portabile</w:t>
            </w:r>
            <w:proofErr w:type="spellEnd"/>
            <w:r w:rsidRPr="00156283">
              <w:rPr>
                <w:rFonts w:ascii="Times New Roman" w:hAnsi="Times New Roman" w:cs="Times New Roman"/>
              </w:rPr>
              <w:t xml:space="preserve"> ,</w:t>
            </w:r>
            <w:proofErr w:type="gramEnd"/>
          </w:p>
        </w:tc>
        <w:tc>
          <w:tcPr>
            <w:tcW w:w="1440" w:type="dxa"/>
            <w:noWrap/>
          </w:tcPr>
          <w:p w:rsidR="00531932" w:rsidRPr="00156283" w:rsidRDefault="00531932" w:rsidP="00004BED">
            <w:pPr>
              <w:tabs>
                <w:tab w:val="left" w:pos="90"/>
              </w:tabs>
              <w:jc w:val="right"/>
              <w:rPr>
                <w:rFonts w:ascii="Times New Roman" w:hAnsi="Times New Roman" w:cs="Times New Roman"/>
                <w:highlight w:val="yellow"/>
              </w:rPr>
            </w:pPr>
            <w:r w:rsidRPr="00156283">
              <w:rPr>
                <w:rFonts w:ascii="Times New Roman" w:hAnsi="Times New Roman" w:cs="Times New Roman"/>
              </w:rPr>
              <w:t xml:space="preserve">2 </w:t>
            </w:r>
            <w:proofErr w:type="spellStart"/>
            <w:r w:rsidRPr="00156283">
              <w:rPr>
                <w:rFonts w:ascii="Times New Roman" w:hAnsi="Times New Roman" w:cs="Times New Roman"/>
              </w:rPr>
              <w:t>buc</w:t>
            </w:r>
            <w:proofErr w:type="spellEnd"/>
            <w:r w:rsidRPr="00156283">
              <w:rPr>
                <w:rFonts w:ascii="Times New Roman" w:hAnsi="Times New Roman" w:cs="Times New Roman"/>
              </w:rPr>
              <w:t>.</w:t>
            </w:r>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756.3</w:t>
            </w:r>
          </w:p>
        </w:tc>
        <w:tc>
          <w:tcPr>
            <w:tcW w:w="1260" w:type="dxa"/>
            <w:noWrap/>
          </w:tcPr>
          <w:p w:rsidR="00531932" w:rsidRPr="00156283" w:rsidRDefault="00531932" w:rsidP="00004BED">
            <w:pPr>
              <w:tabs>
                <w:tab w:val="left" w:pos="90"/>
              </w:tabs>
              <w:rPr>
                <w:rFonts w:ascii="Times New Roman" w:hAnsi="Times New Roman" w:cs="Times New Roman"/>
                <w:highlight w:val="yellow"/>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1.512,60</w:t>
            </w:r>
          </w:p>
        </w:tc>
      </w:tr>
      <w:tr w:rsidR="00531932" w:rsidRPr="00156283" w:rsidTr="00004BED">
        <w:trPr>
          <w:trHeight w:val="315"/>
        </w:trPr>
        <w:tc>
          <w:tcPr>
            <w:tcW w:w="846" w:type="dxa"/>
            <w:noWrap/>
          </w:tcPr>
          <w:p w:rsidR="00531932" w:rsidRPr="00156283" w:rsidRDefault="00531932" w:rsidP="00004BED">
            <w:pPr>
              <w:tabs>
                <w:tab w:val="left" w:pos="90"/>
              </w:tabs>
              <w:jc w:val="center"/>
              <w:rPr>
                <w:rFonts w:ascii="Times New Roman" w:hAnsi="Times New Roman" w:cs="Times New Roman"/>
                <w:b/>
                <w:bCs/>
              </w:rPr>
            </w:pPr>
          </w:p>
        </w:tc>
        <w:tc>
          <w:tcPr>
            <w:tcW w:w="8172" w:type="dxa"/>
            <w:gridSpan w:val="5"/>
            <w:noWrap/>
          </w:tcPr>
          <w:p w:rsidR="00531932" w:rsidRPr="00156283" w:rsidRDefault="00531932" w:rsidP="00004BED">
            <w:pPr>
              <w:tabs>
                <w:tab w:val="left" w:pos="90"/>
              </w:tabs>
              <w:jc w:val="center"/>
              <w:rPr>
                <w:rFonts w:ascii="Times New Roman" w:hAnsi="Times New Roman" w:cs="Times New Roman"/>
                <w:b/>
                <w:bCs/>
              </w:rPr>
            </w:pPr>
            <w:r w:rsidRPr="00156283">
              <w:rPr>
                <w:rFonts w:ascii="Times New Roman" w:hAnsi="Times New Roman" w:cs="Times New Roman"/>
                <w:b/>
                <w:bCs/>
              </w:rPr>
              <w:t>TOTAL LEI (</w:t>
            </w:r>
            <w:proofErr w:type="spellStart"/>
            <w:r w:rsidRPr="00156283">
              <w:rPr>
                <w:rFonts w:ascii="Times New Roman" w:hAnsi="Times New Roman" w:cs="Times New Roman"/>
                <w:b/>
                <w:bCs/>
              </w:rPr>
              <w:t>fara</w:t>
            </w:r>
            <w:proofErr w:type="spellEnd"/>
            <w:r w:rsidRPr="00156283">
              <w:rPr>
                <w:rFonts w:ascii="Times New Roman" w:hAnsi="Times New Roman" w:cs="Times New Roman"/>
                <w:b/>
                <w:bCs/>
              </w:rPr>
              <w:t xml:space="preserve"> </w:t>
            </w:r>
            <w:proofErr w:type="gramStart"/>
            <w:r w:rsidRPr="00156283">
              <w:rPr>
                <w:rFonts w:ascii="Times New Roman" w:hAnsi="Times New Roman" w:cs="Times New Roman"/>
                <w:b/>
                <w:bCs/>
              </w:rPr>
              <w:t xml:space="preserve">TVA) </w:t>
            </w:r>
            <w:r w:rsidRPr="00156283">
              <w:rPr>
                <w:rFonts w:ascii="Times New Roman" w:hAnsi="Times New Roman" w:cs="Times New Roman"/>
                <w:b/>
                <w:color w:val="000000"/>
              </w:rPr>
              <w:t xml:space="preserve"> VALOAREA</w:t>
            </w:r>
            <w:proofErr w:type="gramEnd"/>
            <w:r w:rsidRPr="00156283">
              <w:rPr>
                <w:rFonts w:ascii="Times New Roman" w:hAnsi="Times New Roman" w:cs="Times New Roman"/>
                <w:b/>
                <w:color w:val="000000"/>
              </w:rPr>
              <w:t xml:space="preserve"> ESTIMATA PENTRU ACHIZITIE ECHIPAMENTE IT</w:t>
            </w:r>
          </w:p>
        </w:tc>
        <w:tc>
          <w:tcPr>
            <w:tcW w:w="1260" w:type="dxa"/>
            <w:noWrap/>
          </w:tcPr>
          <w:p w:rsidR="00531932" w:rsidRPr="00156283" w:rsidRDefault="00F5428A" w:rsidP="00004BED">
            <w:pPr>
              <w:tabs>
                <w:tab w:val="left" w:pos="90"/>
              </w:tabs>
              <w:jc w:val="center"/>
              <w:rPr>
                <w:rFonts w:ascii="Times New Roman" w:hAnsi="Times New Roman" w:cs="Times New Roman"/>
                <w:b/>
                <w:bCs/>
              </w:rPr>
            </w:pPr>
            <w:r>
              <w:rPr>
                <w:rFonts w:ascii="Times New Roman" w:hAnsi="Times New Roman" w:cs="Times New Roman"/>
                <w:b/>
                <w:bCs/>
              </w:rPr>
              <w:t>21.058,28</w:t>
            </w:r>
          </w:p>
        </w:tc>
      </w:tr>
    </w:tbl>
    <w:p w:rsidR="00531932" w:rsidRPr="00156283" w:rsidRDefault="00531932" w:rsidP="00E127D1">
      <w:pPr>
        <w:spacing w:line="360" w:lineRule="auto"/>
        <w:jc w:val="both"/>
        <w:rPr>
          <w:rFonts w:ascii="Times New Roman" w:hAnsi="Times New Roman" w:cs="Times New Roman"/>
        </w:rPr>
      </w:pPr>
    </w:p>
    <w:p w:rsidR="00E127D1" w:rsidRPr="00156283" w:rsidRDefault="00E127D1" w:rsidP="00E127D1">
      <w:pPr>
        <w:numPr>
          <w:ilvl w:val="0"/>
          <w:numId w:val="2"/>
        </w:numPr>
        <w:rPr>
          <w:rFonts w:ascii="Times New Roman" w:hAnsi="Times New Roman" w:cs="Times New Roman"/>
          <w:b/>
          <w:lang w:val="ro-RO"/>
        </w:rPr>
      </w:pPr>
      <w:r w:rsidRPr="00156283">
        <w:rPr>
          <w:rFonts w:ascii="Times New Roman" w:hAnsi="Times New Roman" w:cs="Times New Roman"/>
          <w:b/>
          <w:bCs/>
          <w:iCs/>
          <w:u w:val="single"/>
        </w:rPr>
        <w:t>DETALIEREA PRODUSELOR</w:t>
      </w:r>
      <w:r w:rsidRPr="00156283">
        <w:rPr>
          <w:rFonts w:ascii="Times New Roman" w:hAnsi="Times New Roman" w:cs="Times New Roman"/>
          <w:b/>
          <w:lang w:val="ro-RO"/>
        </w:rPr>
        <w:t xml:space="preserve"> </w:t>
      </w:r>
    </w:p>
    <w:p w:rsidR="00E127D1" w:rsidRPr="00156283" w:rsidRDefault="00E127D1" w:rsidP="00E127D1">
      <w:pPr>
        <w:ind w:left="-426"/>
        <w:jc w:val="both"/>
        <w:rPr>
          <w:rFonts w:ascii="Times New Roman" w:hAnsi="Times New Roman" w:cs="Times New Roman"/>
          <w:b/>
          <w:lang w:val="ro-RO"/>
        </w:rPr>
      </w:pPr>
      <w:r w:rsidRPr="00156283">
        <w:rPr>
          <w:rFonts w:ascii="Times New Roman" w:hAnsi="Times New Roman" w:cs="Times New Roman"/>
          <w:b/>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E127D1" w:rsidRPr="00156283" w:rsidRDefault="00E127D1" w:rsidP="00E127D1">
      <w:pPr>
        <w:spacing w:after="0"/>
        <w:jc w:val="both"/>
        <w:rPr>
          <w:rFonts w:ascii="Times New Roman" w:hAnsi="Times New Roman" w:cs="Times New Roman"/>
          <w:b/>
          <w:u w:val="single"/>
        </w:rPr>
      </w:pPr>
    </w:p>
    <w:p w:rsidR="00E127D1" w:rsidRPr="00156283" w:rsidRDefault="00E127D1" w:rsidP="00E127D1">
      <w:pPr>
        <w:numPr>
          <w:ilvl w:val="0"/>
          <w:numId w:val="3"/>
        </w:numPr>
        <w:spacing w:after="0"/>
        <w:jc w:val="both"/>
        <w:rPr>
          <w:rFonts w:ascii="Times New Roman" w:hAnsi="Times New Roman" w:cs="Times New Roman"/>
          <w:b/>
          <w:u w:val="single"/>
          <w:lang w:val="pt-BR"/>
        </w:rPr>
      </w:pPr>
      <w:r w:rsidRPr="00156283">
        <w:rPr>
          <w:rFonts w:ascii="Times New Roman" w:hAnsi="Times New Roman" w:cs="Times New Roman"/>
          <w:b/>
          <w:lang w:val="ro-RO"/>
        </w:rPr>
        <w:t>SPECIFICAȚII TEHNICE SOLICITATE – CERINȚE MINIME ȘI OBLIGATORII</w:t>
      </w:r>
    </w:p>
    <w:p w:rsidR="00E127D1" w:rsidRPr="00156283" w:rsidRDefault="00E127D1" w:rsidP="00E127D1">
      <w:pPr>
        <w:spacing w:after="0" w:line="276" w:lineRule="auto"/>
        <w:ind w:left="720"/>
        <w:contextualSpacing/>
        <w:rPr>
          <w:rFonts w:ascii="Times New Roman" w:hAnsi="Times New Roman" w:cs="Times New Roman"/>
          <w:b/>
          <w:lang w:val="ro-RO"/>
        </w:rPr>
      </w:pPr>
    </w:p>
    <w:p w:rsidR="00156283" w:rsidRPr="00156283" w:rsidRDefault="00156283" w:rsidP="00156283">
      <w:pPr>
        <w:ind w:right="142"/>
        <w:rPr>
          <w:rFonts w:ascii="Times New Roman" w:hAnsi="Times New Roman" w:cs="Times New Roman"/>
        </w:rPr>
      </w:pPr>
    </w:p>
    <w:p w:rsidR="00156283" w:rsidRPr="00156283" w:rsidRDefault="00156283" w:rsidP="00156283">
      <w:pPr>
        <w:framePr w:hSpace="180" w:wrap="around" w:vAnchor="text" w:hAnchor="text" w:y="1"/>
        <w:suppressOverlap/>
        <w:rPr>
          <w:rFonts w:ascii="Times New Roman" w:hAnsi="Times New Roman" w:cs="Times New Roman"/>
          <w:b/>
        </w:rPr>
      </w:pPr>
      <w:r w:rsidRPr="00156283">
        <w:rPr>
          <w:rFonts w:ascii="Times New Roman" w:hAnsi="Times New Roman" w:cs="Times New Roman"/>
          <w:b/>
        </w:rPr>
        <w:t>Lot 1</w:t>
      </w:r>
    </w:p>
    <w:p w:rsidR="00156283" w:rsidRPr="00156283" w:rsidRDefault="00156283" w:rsidP="00156283">
      <w:pPr>
        <w:ind w:right="142"/>
        <w:rPr>
          <w:rFonts w:ascii="Times New Roman" w:hAnsi="Times New Roman" w:cs="Times New Roman"/>
        </w:rPr>
      </w:pPr>
    </w:p>
    <w:p w:rsidR="00156283" w:rsidRPr="00156283" w:rsidRDefault="00156283" w:rsidP="00156283">
      <w:pPr>
        <w:ind w:right="142"/>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Unități</w:t>
      </w:r>
      <w:proofErr w:type="spellEnd"/>
      <w:r w:rsidRPr="00156283">
        <w:rPr>
          <w:rFonts w:ascii="Times New Roman" w:hAnsi="Times New Roman" w:cs="Times New Roman"/>
          <w:b/>
        </w:rPr>
        <w:t xml:space="preserve"> de </w:t>
      </w:r>
      <w:proofErr w:type="spellStart"/>
      <w:r w:rsidRPr="00156283">
        <w:rPr>
          <w:rFonts w:ascii="Times New Roman" w:hAnsi="Times New Roman" w:cs="Times New Roman"/>
          <w:b/>
        </w:rPr>
        <w:t>memorie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și</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stocare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externă</w:t>
      </w:r>
      <w:proofErr w:type="spellEnd"/>
      <w:r w:rsidRPr="00156283">
        <w:rPr>
          <w:rFonts w:ascii="Times New Roman" w:hAnsi="Times New Roman" w:cs="Times New Roman"/>
          <w:b/>
        </w:rPr>
        <w:t xml:space="preserve"> date HDD - 2 TB </w:t>
      </w:r>
    </w:p>
    <w:p w:rsidR="00156283" w:rsidRPr="00156283" w:rsidRDefault="00156283" w:rsidP="00156283">
      <w:pPr>
        <w:ind w:right="142"/>
        <w:rPr>
          <w:rFonts w:ascii="Times New Roman" w:hAnsi="Times New Roman" w:cs="Times New Roman"/>
          <w:b/>
        </w:rPr>
      </w:pP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4 </w:t>
      </w:r>
      <w:proofErr w:type="spellStart"/>
      <w:r w:rsidRPr="00156283">
        <w:rPr>
          <w:rFonts w:ascii="Times New Roman" w:hAnsi="Times New Roman" w:cs="Times New Roman"/>
          <w:b/>
        </w:rPr>
        <w:t>buc</w:t>
      </w:r>
      <w:proofErr w:type="spellEnd"/>
      <w:r w:rsidRPr="00156283">
        <w:rPr>
          <w:rFonts w:ascii="Times New Roman" w:hAnsi="Times New Roman" w:cs="Times New Roman"/>
          <w:b/>
        </w:rPr>
        <w:t>.</w:t>
      </w:r>
      <w:r>
        <w:rPr>
          <w:rFonts w:ascii="Times New Roman" w:hAnsi="Times New Roman" w:cs="Times New Roman"/>
          <w:b/>
        </w:rPr>
        <w:t xml:space="preserve">, CPV </w:t>
      </w:r>
      <w:r w:rsidRPr="00156283">
        <w:rPr>
          <w:rFonts w:ascii="Times New Roman" w:hAnsi="Times New Roman" w:cs="Times New Roman"/>
        </w:rPr>
        <w:t xml:space="preserve">30233132 – 5 </w:t>
      </w:r>
      <w:proofErr w:type="spellStart"/>
      <w:r w:rsidRPr="00156283">
        <w:rPr>
          <w:rFonts w:ascii="Times New Roman" w:hAnsi="Times New Roman" w:cs="Times New Roman"/>
        </w:rPr>
        <w:t>Unități</w:t>
      </w:r>
      <w:proofErr w:type="spellEnd"/>
      <w:r w:rsidRPr="00156283">
        <w:rPr>
          <w:rFonts w:ascii="Times New Roman" w:hAnsi="Times New Roman" w:cs="Times New Roman"/>
        </w:rPr>
        <w:t xml:space="preserve"> de hard disk</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HDD extern portable;</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Format 2.5”;</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Capacitate min. 2TB;</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Interfață</w:t>
      </w:r>
      <w:proofErr w:type="spellEnd"/>
      <w:r w:rsidRPr="00156283">
        <w:rPr>
          <w:rFonts w:ascii="Times New Roman" w:hAnsi="Times New Roman" w:cs="Times New Roman"/>
          <w:color w:val="000000"/>
        </w:rPr>
        <w:t xml:space="preserve"> USB 3.0;</w:t>
      </w:r>
    </w:p>
    <w:p w:rsidR="00156283" w:rsidRPr="00156283" w:rsidRDefault="00156283" w:rsidP="00156283">
      <w:pPr>
        <w:ind w:right="142"/>
        <w:rPr>
          <w:rFonts w:ascii="Times New Roman" w:hAnsi="Times New Roman" w:cs="Times New Roman"/>
          <w:b/>
        </w:rPr>
      </w:pPr>
    </w:p>
    <w:p w:rsidR="00156283" w:rsidRPr="00156283" w:rsidRDefault="00156283" w:rsidP="00156283">
      <w:pPr>
        <w:rPr>
          <w:rFonts w:ascii="Times New Roman" w:hAnsi="Times New Roman" w:cs="Times New Roman"/>
          <w:b/>
        </w:rPr>
      </w:pPr>
      <w:r w:rsidRPr="00156283">
        <w:rPr>
          <w:rFonts w:ascii="Times New Roman" w:hAnsi="Times New Roman" w:cs="Times New Roman"/>
          <w:b/>
        </w:rPr>
        <w:t>Lot 2</w:t>
      </w:r>
    </w:p>
    <w:p w:rsidR="00156283" w:rsidRPr="00156283" w:rsidRDefault="00156283" w:rsidP="00156283">
      <w:pPr>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videoproiector</w:t>
      </w:r>
      <w:proofErr w:type="spellEnd"/>
      <w:r w:rsidRPr="00156283">
        <w:rPr>
          <w:rFonts w:ascii="Times New Roman" w:hAnsi="Times New Roman" w:cs="Times New Roman"/>
          <w:b/>
        </w:rPr>
        <w:t xml:space="preserve"> - full HD</w:t>
      </w:r>
    </w:p>
    <w:p w:rsidR="00156283" w:rsidRDefault="00156283" w:rsidP="00156283">
      <w:pPr>
        <w:rPr>
          <w:rFonts w:ascii="Times New Roman" w:hAnsi="Times New Roman" w:cs="Times New Roman"/>
          <w:b/>
        </w:rPr>
      </w:pPr>
      <w:r w:rsidRPr="00156283">
        <w:rPr>
          <w:rFonts w:ascii="Times New Roman" w:hAnsi="Times New Roman" w:cs="Times New Roman"/>
          <w:b/>
        </w:rPr>
        <w:t xml:space="preserve"> </w:t>
      </w: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2 </w:t>
      </w:r>
      <w:proofErr w:type="spellStart"/>
      <w:r w:rsidRPr="00156283">
        <w:rPr>
          <w:rFonts w:ascii="Times New Roman" w:hAnsi="Times New Roman" w:cs="Times New Roman"/>
          <w:b/>
        </w:rPr>
        <w:t>buc</w:t>
      </w:r>
      <w:proofErr w:type="spellEnd"/>
    </w:p>
    <w:p w:rsidR="00156283" w:rsidRPr="00156283" w:rsidRDefault="00156283" w:rsidP="00156283">
      <w:pPr>
        <w:tabs>
          <w:tab w:val="left" w:pos="90"/>
        </w:tabs>
        <w:rPr>
          <w:rFonts w:ascii="Times New Roman" w:hAnsi="Times New Roman" w:cs="Times New Roman"/>
        </w:rPr>
      </w:pPr>
      <w:r>
        <w:rPr>
          <w:rFonts w:ascii="Times New Roman" w:hAnsi="Times New Roman" w:cs="Times New Roman"/>
          <w:b/>
        </w:rPr>
        <w:t xml:space="preserve">Cod CPV </w:t>
      </w:r>
      <w:r w:rsidRPr="00156283">
        <w:rPr>
          <w:rFonts w:ascii="Times New Roman" w:hAnsi="Times New Roman" w:cs="Times New Roman"/>
        </w:rPr>
        <w:t>38652120 – 7</w:t>
      </w:r>
    </w:p>
    <w:p w:rsidR="00156283" w:rsidRPr="00156283" w:rsidRDefault="00156283" w:rsidP="00156283">
      <w:pPr>
        <w:rPr>
          <w:rFonts w:ascii="Times New Roman" w:hAnsi="Times New Roman" w:cs="Times New Roman"/>
          <w:b/>
        </w:rPr>
      </w:pP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DLP 3D ready;</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 xml:space="preserve">Minim 4500 </w:t>
      </w:r>
      <w:proofErr w:type="spellStart"/>
      <w:r w:rsidRPr="00156283">
        <w:rPr>
          <w:rFonts w:ascii="Times New Roman" w:hAnsi="Times New Roman" w:cs="Times New Roman"/>
          <w:color w:val="000000"/>
        </w:rPr>
        <w:t>lumeni</w:t>
      </w:r>
      <w:proofErr w:type="spellEnd"/>
      <w:r w:rsidRPr="00156283">
        <w:rPr>
          <w:rFonts w:ascii="Times New Roman" w:hAnsi="Times New Roman" w:cs="Times New Roman"/>
          <w:color w:val="000000"/>
        </w:rPr>
        <w:t xml:space="preserve">/ 3600 </w:t>
      </w:r>
      <w:proofErr w:type="spellStart"/>
      <w:r w:rsidRPr="00156283">
        <w:rPr>
          <w:rFonts w:ascii="Times New Roman" w:hAnsi="Times New Roman" w:cs="Times New Roman"/>
          <w:color w:val="000000"/>
        </w:rPr>
        <w:t>lumeni</w:t>
      </w:r>
      <w:proofErr w:type="spellEnd"/>
      <w:r w:rsidRPr="00156283">
        <w:rPr>
          <w:rFonts w:ascii="Times New Roman" w:hAnsi="Times New Roman" w:cs="Times New Roman"/>
          <w:color w:val="000000"/>
        </w:rPr>
        <w:t xml:space="preserve"> Eco;</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minim XGA 1024* 768, up to WUXGA 1920* 1200;</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format 4:3/ 16:9, 20.000:1;</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zoom 1.3x;</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dimensiune</w:t>
      </w:r>
      <w:proofErr w:type="spellEnd"/>
      <w:r w:rsidRPr="00156283">
        <w:rPr>
          <w:rFonts w:ascii="Times New Roman" w:hAnsi="Times New Roman" w:cs="Times New Roman"/>
          <w:color w:val="000000"/>
        </w:rPr>
        <w:t xml:space="preserve"> maxima imagine 300";</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distanta</w:t>
      </w:r>
      <w:proofErr w:type="spellEnd"/>
      <w:r w:rsidRPr="00156283">
        <w:rPr>
          <w:rFonts w:ascii="Times New Roman" w:hAnsi="Times New Roman" w:cs="Times New Roman"/>
          <w:color w:val="000000"/>
        </w:rPr>
        <w:t xml:space="preserve"> maxima de </w:t>
      </w:r>
      <w:proofErr w:type="spellStart"/>
      <w:r w:rsidRPr="00156283">
        <w:rPr>
          <w:rFonts w:ascii="Times New Roman" w:hAnsi="Times New Roman" w:cs="Times New Roman"/>
          <w:color w:val="000000"/>
        </w:rPr>
        <w:t>proiectie</w:t>
      </w:r>
      <w:proofErr w:type="spellEnd"/>
      <w:r w:rsidRPr="00156283">
        <w:rPr>
          <w:rFonts w:ascii="Times New Roman" w:hAnsi="Times New Roman" w:cs="Times New Roman"/>
          <w:color w:val="000000"/>
        </w:rPr>
        <w:t xml:space="preserve"> 9.2 m;</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lastRenderedPageBreak/>
        <w:t>boxa</w:t>
      </w:r>
      <w:proofErr w:type="spellEnd"/>
      <w:r w:rsidRPr="00156283">
        <w:rPr>
          <w:rFonts w:ascii="Times New Roman" w:hAnsi="Times New Roman" w:cs="Times New Roman"/>
          <w:color w:val="000000"/>
        </w:rPr>
        <w:t xml:space="preserve"> minim 10W;</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lampa</w:t>
      </w:r>
      <w:proofErr w:type="spellEnd"/>
      <w:r w:rsidRPr="00156283">
        <w:rPr>
          <w:rFonts w:ascii="Times New Roman" w:hAnsi="Times New Roman" w:cs="Times New Roman"/>
          <w:color w:val="000000"/>
        </w:rPr>
        <w:t xml:space="preserve"> 5.000 ore/ 15.000 ore Extreme Eco minim;</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zgomot</w:t>
      </w:r>
      <w:proofErr w:type="spellEnd"/>
      <w:r w:rsidRPr="00156283">
        <w:rPr>
          <w:rFonts w:ascii="Times New Roman" w:hAnsi="Times New Roman" w:cs="Times New Roman"/>
          <w:color w:val="000000"/>
        </w:rPr>
        <w:t xml:space="preserve"> max 29 dB;</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greutate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aproximativ</w:t>
      </w:r>
      <w:proofErr w:type="spellEnd"/>
      <w:r w:rsidRPr="00156283">
        <w:rPr>
          <w:rFonts w:ascii="Times New Roman" w:hAnsi="Times New Roman" w:cs="Times New Roman"/>
          <w:color w:val="000000"/>
        </w:rPr>
        <w:t xml:space="preserve"> 2.4 kg;</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conectivitate</w:t>
      </w:r>
      <w:proofErr w:type="spellEnd"/>
      <w:r w:rsidRPr="00156283">
        <w:rPr>
          <w:rFonts w:ascii="Times New Roman" w:hAnsi="Times New Roman" w:cs="Times New Roman"/>
          <w:color w:val="000000"/>
        </w:rPr>
        <w:t xml:space="preserve"> D- sub, composite video, 2* HDMI, Pc audio in/ out, USB type A, RS232;</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cablu</w:t>
      </w:r>
      <w:proofErr w:type="spellEnd"/>
      <w:r w:rsidRPr="00156283">
        <w:rPr>
          <w:rFonts w:ascii="Times New Roman" w:hAnsi="Times New Roman" w:cs="Times New Roman"/>
          <w:color w:val="000000"/>
        </w:rPr>
        <w:t xml:space="preserve"> HDMI </w:t>
      </w:r>
      <w:proofErr w:type="spellStart"/>
      <w:r w:rsidRPr="00156283">
        <w:rPr>
          <w:rFonts w:ascii="Times New Roman" w:hAnsi="Times New Roman" w:cs="Times New Roman"/>
          <w:color w:val="000000"/>
        </w:rPr>
        <w:t>inclus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telecomanda</w:t>
      </w:r>
      <w:proofErr w:type="spellEnd"/>
      <w:r w:rsidRPr="00156283">
        <w:rPr>
          <w:rFonts w:ascii="Times New Roman" w:hAnsi="Times New Roman" w:cs="Times New Roman"/>
          <w:color w:val="000000"/>
        </w:rPr>
        <w:t xml:space="preserve"> cu </w:t>
      </w:r>
      <w:proofErr w:type="spellStart"/>
      <w:r w:rsidRPr="00156283">
        <w:rPr>
          <w:rFonts w:ascii="Times New Roman" w:hAnsi="Times New Roman" w:cs="Times New Roman"/>
          <w:color w:val="000000"/>
        </w:rPr>
        <w:t>bateri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incluse</w:t>
      </w:r>
      <w:proofErr w:type="spellEnd"/>
      <w:r w:rsidRPr="00156283">
        <w:rPr>
          <w:rFonts w:ascii="Times New Roman" w:hAnsi="Times New Roman" w:cs="Times New Roman"/>
          <w:color w:val="000000"/>
        </w:rPr>
        <w:t xml:space="preserve">+ laser pointer, </w:t>
      </w:r>
      <w:proofErr w:type="spellStart"/>
      <w:r w:rsidRPr="00156283">
        <w:rPr>
          <w:rFonts w:ascii="Times New Roman" w:hAnsi="Times New Roman" w:cs="Times New Roman"/>
          <w:color w:val="000000"/>
        </w:rPr>
        <w:t>capac</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lentila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inclus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geanta</w:t>
      </w:r>
      <w:proofErr w:type="spellEnd"/>
      <w:r w:rsidRPr="00156283">
        <w:rPr>
          <w:rFonts w:ascii="Times New Roman" w:hAnsi="Times New Roman" w:cs="Times New Roman"/>
          <w:color w:val="000000"/>
        </w:rPr>
        <w:t xml:space="preserve"> transport </w:t>
      </w:r>
      <w:proofErr w:type="spellStart"/>
      <w:r w:rsidRPr="00156283">
        <w:rPr>
          <w:rFonts w:ascii="Times New Roman" w:hAnsi="Times New Roman" w:cs="Times New Roman"/>
          <w:color w:val="000000"/>
        </w:rPr>
        <w:t>inclusa</w:t>
      </w:r>
      <w:proofErr w:type="spellEnd"/>
      <w:r w:rsidRPr="00156283">
        <w:rPr>
          <w:rFonts w:ascii="Times New Roman" w:hAnsi="Times New Roman" w:cs="Times New Roman"/>
          <w:color w:val="000000"/>
        </w:rPr>
        <w:t>;</w:t>
      </w:r>
    </w:p>
    <w:p w:rsidR="00156283" w:rsidRPr="00156283" w:rsidRDefault="00156283" w:rsidP="00156283">
      <w:pPr>
        <w:rPr>
          <w:rFonts w:ascii="Times New Roman" w:hAnsi="Times New Roman" w:cs="Times New Roman"/>
          <w:b/>
        </w:rPr>
      </w:pPr>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WirelessProjection</w:t>
      </w:r>
      <w:proofErr w:type="spellEnd"/>
      <w:r w:rsidRPr="00156283">
        <w:rPr>
          <w:rFonts w:ascii="Times New Roman" w:hAnsi="Times New Roman" w:cs="Times New Roman"/>
          <w:color w:val="000000"/>
        </w:rPr>
        <w:t xml:space="preserve">-Kit (UWA5) </w:t>
      </w:r>
      <w:proofErr w:type="spellStart"/>
      <w:r w:rsidRPr="00156283">
        <w:rPr>
          <w:rFonts w:ascii="Times New Roman" w:hAnsi="Times New Roman" w:cs="Times New Roman"/>
          <w:color w:val="000000"/>
        </w:rPr>
        <w:t>inclus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EZCast</w:t>
      </w:r>
      <w:proofErr w:type="spellEnd"/>
      <w:r w:rsidRPr="00156283">
        <w:rPr>
          <w:rFonts w:ascii="Times New Roman" w:hAnsi="Times New Roman" w:cs="Times New Roman"/>
          <w:color w:val="000000"/>
        </w:rPr>
        <w:t xml:space="preserve"> APP/ Miracast/ Google mirroring supported, </w:t>
      </w:r>
      <w:proofErr w:type="spellStart"/>
      <w:r w:rsidRPr="00156283">
        <w:rPr>
          <w:rFonts w:ascii="Times New Roman" w:hAnsi="Times New Roman" w:cs="Times New Roman"/>
          <w:color w:val="000000"/>
        </w:rPr>
        <w:t>montare</w:t>
      </w:r>
      <w:proofErr w:type="spellEnd"/>
      <w:r w:rsidRPr="00156283">
        <w:rPr>
          <w:rFonts w:ascii="Times New Roman" w:hAnsi="Times New Roman" w:cs="Times New Roman"/>
          <w:color w:val="000000"/>
        </w:rPr>
        <w:t xml:space="preserve"> pe </w:t>
      </w:r>
      <w:proofErr w:type="spellStart"/>
      <w:r w:rsidRPr="00156283">
        <w:rPr>
          <w:rFonts w:ascii="Times New Roman" w:hAnsi="Times New Roman" w:cs="Times New Roman"/>
          <w:color w:val="000000"/>
        </w:rPr>
        <w:t>tavan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portabil</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BluelightShield</w:t>
      </w:r>
      <w:proofErr w:type="spellEnd"/>
      <w:r w:rsidRPr="00156283">
        <w:rPr>
          <w:rFonts w:ascii="Times New Roman" w:hAnsi="Times New Roman" w:cs="Times New Roman"/>
          <w:color w:val="000000"/>
        </w:rPr>
        <w:t>, 144Hz 24p 3D.</w:t>
      </w:r>
    </w:p>
    <w:p w:rsidR="00156283" w:rsidRPr="00156283" w:rsidRDefault="00156283" w:rsidP="00156283">
      <w:pPr>
        <w:ind w:right="142"/>
        <w:rPr>
          <w:rFonts w:ascii="Times New Roman" w:hAnsi="Times New Roman" w:cs="Times New Roman"/>
          <w:b/>
        </w:rPr>
      </w:pPr>
    </w:p>
    <w:p w:rsidR="00156283" w:rsidRPr="00156283" w:rsidRDefault="00156283" w:rsidP="00156283">
      <w:pPr>
        <w:rPr>
          <w:rFonts w:ascii="Times New Roman" w:hAnsi="Times New Roman" w:cs="Times New Roman"/>
          <w:b/>
        </w:rPr>
      </w:pPr>
      <w:r w:rsidRPr="00156283">
        <w:rPr>
          <w:rFonts w:ascii="Times New Roman" w:hAnsi="Times New Roman" w:cs="Times New Roman"/>
          <w:b/>
        </w:rPr>
        <w:t xml:space="preserve">Lot 4  </w:t>
      </w:r>
    </w:p>
    <w:p w:rsidR="00156283" w:rsidRPr="00156283" w:rsidRDefault="00156283" w:rsidP="00156283">
      <w:pPr>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Laptop </w:t>
      </w:r>
    </w:p>
    <w:p w:rsidR="00156283" w:rsidRDefault="00156283" w:rsidP="00156283">
      <w:pPr>
        <w:rPr>
          <w:rFonts w:ascii="Times New Roman" w:hAnsi="Times New Roman" w:cs="Times New Roman"/>
          <w:b/>
        </w:rPr>
      </w:pP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4 </w:t>
      </w:r>
      <w:proofErr w:type="spellStart"/>
      <w:r w:rsidRPr="00156283">
        <w:rPr>
          <w:rFonts w:ascii="Times New Roman" w:hAnsi="Times New Roman" w:cs="Times New Roman"/>
          <w:b/>
        </w:rPr>
        <w:t>buc</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fiecare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bucata</w:t>
      </w:r>
      <w:proofErr w:type="spellEnd"/>
      <w:r w:rsidRPr="00156283">
        <w:rPr>
          <w:rFonts w:ascii="Times New Roman" w:hAnsi="Times New Roman" w:cs="Times New Roman"/>
          <w:b/>
        </w:rPr>
        <w:t xml:space="preserve"> include </w:t>
      </w:r>
      <w:proofErr w:type="spellStart"/>
      <w:r w:rsidRPr="00156283">
        <w:rPr>
          <w:rFonts w:ascii="Times New Roman" w:hAnsi="Times New Roman" w:cs="Times New Roman"/>
          <w:b/>
        </w:rPr>
        <w:t>si</w:t>
      </w:r>
      <w:proofErr w:type="spellEnd"/>
      <w:r w:rsidRPr="00156283">
        <w:rPr>
          <w:rFonts w:ascii="Times New Roman" w:hAnsi="Times New Roman" w:cs="Times New Roman"/>
          <w:b/>
        </w:rPr>
        <w:t xml:space="preserve"> software de </w:t>
      </w:r>
      <w:proofErr w:type="spellStart"/>
      <w:r w:rsidRPr="00156283">
        <w:rPr>
          <w:rFonts w:ascii="Times New Roman" w:hAnsi="Times New Roman" w:cs="Times New Roman"/>
          <w:b/>
        </w:rPr>
        <w:t>birotica</w:t>
      </w:r>
      <w:proofErr w:type="spellEnd"/>
      <w:r w:rsidRPr="00156283">
        <w:rPr>
          <w:rFonts w:ascii="Times New Roman" w:hAnsi="Times New Roman" w:cs="Times New Roman"/>
          <w:b/>
        </w:rPr>
        <w:t>)</w:t>
      </w:r>
    </w:p>
    <w:p w:rsidR="002F1C6E" w:rsidRPr="00156283" w:rsidRDefault="002F1C6E" w:rsidP="00156283">
      <w:pPr>
        <w:rPr>
          <w:rFonts w:ascii="Times New Roman" w:hAnsi="Times New Roman" w:cs="Times New Roman"/>
          <w:b/>
        </w:rPr>
      </w:pPr>
      <w:r>
        <w:rPr>
          <w:rFonts w:ascii="Times New Roman" w:hAnsi="Times New Roman" w:cs="Times New Roman"/>
          <w:b/>
        </w:rPr>
        <w:t xml:space="preserve">Cod CPV </w:t>
      </w: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portabile</w:t>
      </w:r>
      <w:proofErr w:type="spellEnd"/>
    </w:p>
    <w:p w:rsidR="00156283" w:rsidRPr="00156283" w:rsidRDefault="00156283" w:rsidP="00156283">
      <w:pPr>
        <w:rPr>
          <w:rFonts w:ascii="Times New Roman" w:hAnsi="Times New Roman" w:cs="Times New Roman"/>
          <w:b/>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56283" w:rsidRPr="00156283" w:rsidTr="00973E06">
        <w:trPr>
          <w:trHeight w:val="486"/>
        </w:trPr>
        <w:tc>
          <w:tcPr>
            <w:tcW w:w="9360" w:type="dxa"/>
            <w:noWrap/>
          </w:tcPr>
          <w:tbl>
            <w:tblPr>
              <w:tblW w:w="0" w:type="auto"/>
              <w:tblCellSpacing w:w="15" w:type="dxa"/>
              <w:tblLayout w:type="fixed"/>
              <w:tblLook w:val="04A0" w:firstRow="1" w:lastRow="0" w:firstColumn="1" w:lastColumn="0" w:noHBand="0" w:noVBand="1"/>
            </w:tblPr>
            <w:tblGrid>
              <w:gridCol w:w="2265"/>
              <w:gridCol w:w="787"/>
              <w:gridCol w:w="1201"/>
              <w:gridCol w:w="60"/>
            </w:tblGrid>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Tip </w:t>
                  </w:r>
                  <w:proofErr w:type="spellStart"/>
                  <w:r w:rsidRPr="00156283">
                    <w:rPr>
                      <w:rFonts w:ascii="Times New Roman" w:hAnsi="Times New Roman" w:cs="Times New Roman"/>
                      <w:b/>
                      <w:bCs/>
                    </w:rPr>
                    <w:t>procesor</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color w:val="000000"/>
                    </w:rPr>
                    <w:t xml:space="preserve">i5-10210U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r w:rsidRPr="00156283">
                    <w:rPr>
                      <w:rFonts w:ascii="Times New Roman" w:hAnsi="Times New Roman" w:cs="Times New Roman"/>
                    </w:rPr>
                    <w:t xml:space="preserve"> </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Model </w:t>
                  </w:r>
                  <w:proofErr w:type="spellStart"/>
                  <w:r w:rsidRPr="00156283">
                    <w:rPr>
                      <w:rFonts w:ascii="Times New Roman" w:hAnsi="Times New Roman" w:cs="Times New Roman"/>
                      <w:b/>
                      <w:bCs/>
                    </w:rPr>
                    <w:t>procesor</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i5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Numar</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nuclee</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4</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Tehnologie</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14 nm,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7 nm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AMD </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Frecventa</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1600 MHz</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TurboBoost</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4000 MHz</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cache:</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Minim 6 MB</w:t>
                  </w:r>
                </w:p>
              </w:tc>
            </w:tr>
            <w:tr w:rsidR="00156283" w:rsidRPr="00156283" w:rsidTr="00973E06">
              <w:trPr>
                <w:tblCellSpacing w:w="15" w:type="dxa"/>
              </w:trPr>
              <w:tc>
                <w:tcPr>
                  <w:tcW w:w="4253"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r w:rsidRPr="00156283">
                    <w:rPr>
                      <w:rFonts w:ascii="Times New Roman" w:hAnsi="Times New Roman" w:cs="Times New Roman"/>
                    </w:rPr>
                    <w:t>Display</w:t>
                  </w:r>
                </w:p>
              </w:tc>
            </w:tr>
            <w:tr w:rsidR="00156283" w:rsidRPr="00156283" w:rsidTr="00973E06">
              <w:trPr>
                <w:tblCellSpacing w:w="15" w:type="dxa"/>
              </w:trPr>
              <w:tc>
                <w:tcPr>
                  <w:tcW w:w="3007"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Diagonala</w:t>
                  </w:r>
                  <w:proofErr w:type="spellEnd"/>
                  <w:r w:rsidRPr="00156283">
                    <w:rPr>
                      <w:rFonts w:ascii="Times New Roman" w:hAnsi="Times New Roman" w:cs="Times New Roman"/>
                      <w:b/>
                      <w:bCs/>
                    </w:rPr>
                    <w:t>:</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~14 inch</w:t>
                  </w:r>
                </w:p>
              </w:tc>
            </w:tr>
            <w:tr w:rsidR="00156283" w:rsidRPr="00156283" w:rsidTr="00973E06">
              <w:trPr>
                <w:tblCellSpacing w:w="15" w:type="dxa"/>
              </w:trPr>
              <w:tc>
                <w:tcPr>
                  <w:tcW w:w="300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Tip display:</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Full HD</w:t>
                  </w:r>
                </w:p>
              </w:tc>
            </w:tr>
            <w:tr w:rsidR="00156283" w:rsidRPr="00156283" w:rsidTr="00973E06">
              <w:trPr>
                <w:tblCellSpacing w:w="15" w:type="dxa"/>
              </w:trPr>
              <w:tc>
                <w:tcPr>
                  <w:tcW w:w="300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Rezolutie</w:t>
                  </w:r>
                  <w:proofErr w:type="spellEnd"/>
                  <w:r w:rsidRPr="00156283">
                    <w:rPr>
                      <w:rFonts w:ascii="Times New Roman" w:hAnsi="Times New Roman" w:cs="Times New Roman"/>
                      <w:b/>
                      <w:bCs/>
                    </w:rPr>
                    <w:t>:</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1920 x 1080</w:t>
                  </w:r>
                </w:p>
              </w:tc>
            </w:tr>
            <w:tr w:rsidR="00156283" w:rsidRPr="00156283" w:rsidTr="00973E06">
              <w:trPr>
                <w:tblCellSpacing w:w="15" w:type="dxa"/>
              </w:trPr>
              <w:tc>
                <w:tcPr>
                  <w:tcW w:w="300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Caracteristici</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speciale</w:t>
                  </w:r>
                  <w:proofErr w:type="spellEnd"/>
                  <w:r w:rsidRPr="00156283">
                    <w:rPr>
                      <w:rFonts w:ascii="Times New Roman" w:hAnsi="Times New Roman" w:cs="Times New Roman"/>
                      <w:b/>
                      <w:bCs/>
                    </w:rPr>
                    <w:t xml:space="preserve"> display:</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Anti-Glare</w:t>
                  </w: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1913"/>
              <w:gridCol w:w="526"/>
              <w:gridCol w:w="958"/>
              <w:gridCol w:w="238"/>
            </w:tblGrid>
            <w:tr w:rsidR="00156283" w:rsidRPr="00156283" w:rsidTr="00973E06">
              <w:trPr>
                <w:gridAfter w:val="1"/>
                <w:wAfter w:w="193" w:type="dxa"/>
                <w:tblCellSpacing w:w="15" w:type="dxa"/>
              </w:trPr>
              <w:tc>
                <w:tcPr>
                  <w:tcW w:w="3352" w:type="dxa"/>
                  <w:gridSpan w:val="3"/>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lastRenderedPageBreak/>
                    <w:t>Memorie</w:t>
                  </w:r>
                  <w:proofErr w:type="spellEnd"/>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RAM:</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Mimim</w:t>
                  </w:r>
                  <w:proofErr w:type="spellEnd"/>
                  <w:r w:rsidRPr="00156283">
                    <w:rPr>
                      <w:rFonts w:ascii="Times New Roman" w:hAnsi="Times New Roman" w:cs="Times New Roman"/>
                    </w:rPr>
                    <w:t xml:space="preserve"> 8 GB</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Tip:</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DDR4</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Frecventa</w:t>
                  </w:r>
                  <w:proofErr w:type="spellEnd"/>
                  <w:r w:rsidRPr="00156283">
                    <w:rPr>
                      <w:rFonts w:ascii="Times New Roman" w:hAnsi="Times New Roman" w:cs="Times New Roman"/>
                      <w:b/>
                      <w:bCs/>
                    </w:rPr>
                    <w:t>:</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2666 MHz</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maxima:</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16 GB</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Numar</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sloturi</w:t>
                  </w:r>
                  <w:proofErr w:type="spellEnd"/>
                  <w:r w:rsidRPr="00156283">
                    <w:rPr>
                      <w:rFonts w:ascii="Times New Roman" w:hAnsi="Times New Roman" w:cs="Times New Roman"/>
                      <w:b/>
                      <w:bCs/>
                    </w:rPr>
                    <w:t>:</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2</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3575"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Stocare</w:t>
                  </w:r>
                  <w:proofErr w:type="spellEnd"/>
                </w:p>
              </w:tc>
            </w:tr>
            <w:tr w:rsidR="00156283" w:rsidRPr="00156283" w:rsidTr="00973E06">
              <w:trPr>
                <w:tblCellSpacing w:w="15" w:type="dxa"/>
              </w:trPr>
              <w:tc>
                <w:tcPr>
                  <w:tcW w:w="239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Unitate</w:t>
                  </w:r>
                  <w:proofErr w:type="spellEnd"/>
                  <w:r w:rsidRPr="00156283">
                    <w:rPr>
                      <w:rFonts w:ascii="Times New Roman" w:hAnsi="Times New Roman" w:cs="Times New Roman"/>
                      <w:b/>
                      <w:bCs/>
                    </w:rPr>
                    <w:t xml:space="preserve"> de </w:t>
                  </w:r>
                  <w:proofErr w:type="spellStart"/>
                  <w:r w:rsidRPr="00156283">
                    <w:rPr>
                      <w:rFonts w:ascii="Times New Roman" w:hAnsi="Times New Roman" w:cs="Times New Roman"/>
                      <w:b/>
                      <w:bCs/>
                    </w:rPr>
                    <w:t>stocare</w:t>
                  </w:r>
                  <w:proofErr w:type="spellEnd"/>
                  <w:r w:rsidRPr="00156283">
                    <w:rPr>
                      <w:rFonts w:ascii="Times New Roman" w:hAnsi="Times New Roman" w:cs="Times New Roman"/>
                      <w:b/>
                      <w:bCs/>
                    </w:rPr>
                    <w:t>:</w:t>
                  </w:r>
                </w:p>
              </w:tc>
              <w:tc>
                <w:tcPr>
                  <w:tcW w:w="1151"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SSD;</w:t>
                  </w:r>
                </w:p>
              </w:tc>
            </w:tr>
            <w:tr w:rsidR="00156283" w:rsidRPr="00156283" w:rsidTr="00973E06">
              <w:trPr>
                <w:tblCellSpacing w:w="15" w:type="dxa"/>
              </w:trPr>
              <w:tc>
                <w:tcPr>
                  <w:tcW w:w="239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Capacitate </w:t>
                  </w:r>
                  <w:proofErr w:type="spellStart"/>
                  <w:r w:rsidRPr="00156283">
                    <w:rPr>
                      <w:rFonts w:ascii="Times New Roman" w:hAnsi="Times New Roman" w:cs="Times New Roman"/>
                      <w:b/>
                      <w:bCs/>
                    </w:rPr>
                    <w:t>stocare</w:t>
                  </w:r>
                  <w:proofErr w:type="spellEnd"/>
                  <w:r w:rsidRPr="00156283">
                    <w:rPr>
                      <w:rFonts w:ascii="Times New Roman" w:hAnsi="Times New Roman" w:cs="Times New Roman"/>
                      <w:b/>
                      <w:bCs/>
                    </w:rPr>
                    <w:t>:</w:t>
                  </w:r>
                </w:p>
              </w:tc>
              <w:tc>
                <w:tcPr>
                  <w:tcW w:w="1151"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Min.256 GB;</w:t>
                  </w:r>
                  <w:r w:rsidRPr="00156283">
                    <w:rPr>
                      <w:rFonts w:ascii="Times New Roman" w:hAnsi="Times New Roman" w:cs="Times New Roman"/>
                    </w:rPr>
                    <w:br/>
                  </w:r>
                </w:p>
              </w:tc>
            </w:tr>
            <w:tr w:rsidR="00156283" w:rsidRPr="00156283" w:rsidTr="00973E06">
              <w:trPr>
                <w:tblCellSpacing w:w="15" w:type="dxa"/>
              </w:trPr>
              <w:tc>
                <w:tcPr>
                  <w:tcW w:w="239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Interfata</w:t>
                  </w:r>
                  <w:proofErr w:type="spellEnd"/>
                  <w:r w:rsidRPr="00156283">
                    <w:rPr>
                      <w:rFonts w:ascii="Times New Roman" w:hAnsi="Times New Roman" w:cs="Times New Roman"/>
                      <w:b/>
                      <w:bCs/>
                    </w:rPr>
                    <w:t>:</w:t>
                  </w:r>
                </w:p>
              </w:tc>
              <w:tc>
                <w:tcPr>
                  <w:tcW w:w="1151"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M.2 PCIe;</w:t>
                  </w: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2735"/>
              <w:gridCol w:w="840"/>
              <w:gridCol w:w="840"/>
              <w:gridCol w:w="979"/>
            </w:tblGrid>
            <w:tr w:rsidR="00156283" w:rsidRPr="00156283" w:rsidTr="00973E06">
              <w:trPr>
                <w:tblCellSpacing w:w="15" w:type="dxa"/>
              </w:trPr>
              <w:tc>
                <w:tcPr>
                  <w:tcW w:w="5334"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Placa</w:t>
                  </w:r>
                  <w:proofErr w:type="spellEnd"/>
                  <w:r w:rsidRPr="00156283">
                    <w:rPr>
                      <w:rFonts w:ascii="Times New Roman" w:hAnsi="Times New Roman" w:cs="Times New Roman"/>
                    </w:rPr>
                    <w:t xml:space="preserve"> video</w:t>
                  </w:r>
                </w:p>
              </w:tc>
            </w:tr>
            <w:tr w:rsidR="00156283" w:rsidRPr="00156283" w:rsidTr="00973E06">
              <w:trPr>
                <w:tblCellSpacing w:w="15" w:type="dxa"/>
              </w:trPr>
              <w:tc>
                <w:tcPr>
                  <w:tcW w:w="3530"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Tip </w:t>
                  </w: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video:</w:t>
                  </w:r>
                </w:p>
              </w:tc>
              <w:tc>
                <w:tcPr>
                  <w:tcW w:w="177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Integrata</w:t>
                  </w:r>
                  <w:proofErr w:type="spellEnd"/>
                </w:p>
              </w:tc>
            </w:tr>
            <w:tr w:rsidR="00156283" w:rsidRPr="00156283" w:rsidTr="00973E06">
              <w:trPr>
                <w:tblCellSpacing w:w="15" w:type="dxa"/>
              </w:trPr>
              <w:tc>
                <w:tcPr>
                  <w:tcW w:w="353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Chipset video:</w:t>
                  </w:r>
                </w:p>
              </w:tc>
              <w:tc>
                <w:tcPr>
                  <w:tcW w:w="177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Intel UHD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p>
              </w:tc>
            </w:tr>
            <w:tr w:rsidR="00156283" w:rsidRPr="00156283" w:rsidTr="00973E06">
              <w:trPr>
                <w:tblCellSpacing w:w="15" w:type="dxa"/>
              </w:trPr>
              <w:tc>
                <w:tcPr>
                  <w:tcW w:w="4370" w:type="dxa"/>
                  <w:gridSpan w:val="3"/>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r w:rsidRPr="00156283">
                    <w:rPr>
                      <w:rFonts w:ascii="Times New Roman" w:hAnsi="Times New Roman" w:cs="Times New Roman"/>
                    </w:rPr>
                    <w:t>Multimedia</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Audio:</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Difuzoare</w:t>
                  </w:r>
                  <w:proofErr w:type="spellEnd"/>
                  <w:r w:rsidRPr="00156283">
                    <w:rPr>
                      <w:rFonts w:ascii="Times New Roman" w:hAnsi="Times New Roman" w:cs="Times New Roman"/>
                    </w:rPr>
                    <w:t xml:space="preserve"> stereo</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Microfon</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incorporat</w:t>
                  </w:r>
                  <w:proofErr w:type="spellEnd"/>
                  <w:r w:rsidRPr="00156283">
                    <w:rPr>
                      <w:rFonts w:ascii="Times New Roman" w:hAnsi="Times New Roman" w:cs="Times New Roman"/>
                      <w:b/>
                      <w:bCs/>
                    </w:rPr>
                    <w:t>:</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Da</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Unitate</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optica</w:t>
                  </w:r>
                  <w:proofErr w:type="spellEnd"/>
                  <w:r w:rsidRPr="00156283">
                    <w:rPr>
                      <w:rFonts w:ascii="Times New Roman" w:hAnsi="Times New Roman" w:cs="Times New Roman"/>
                      <w:b/>
                      <w:bCs/>
                    </w:rPr>
                    <w:t>:</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Nu</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Camera web </w:t>
                  </w:r>
                  <w:proofErr w:type="spellStart"/>
                  <w:r w:rsidRPr="00156283">
                    <w:rPr>
                      <w:rFonts w:ascii="Times New Roman" w:hAnsi="Times New Roman" w:cs="Times New Roman"/>
                      <w:b/>
                      <w:bCs/>
                    </w:rPr>
                    <w:t>incorporata</w:t>
                  </w:r>
                  <w:proofErr w:type="spellEnd"/>
                  <w:r w:rsidRPr="00156283">
                    <w:rPr>
                      <w:rFonts w:ascii="Times New Roman" w:hAnsi="Times New Roman" w:cs="Times New Roman"/>
                      <w:b/>
                      <w:bCs/>
                    </w:rPr>
                    <w:t>:</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Da</w:t>
                  </w:r>
                </w:p>
              </w:tc>
              <w:tc>
                <w:tcPr>
                  <w:tcW w:w="934" w:type="dxa"/>
                  <w:vAlign w:val="center"/>
                  <w:hideMark/>
                </w:tcPr>
                <w:p w:rsidR="00156283" w:rsidRPr="00156283" w:rsidRDefault="00156283" w:rsidP="00973E06">
                  <w:pPr>
                    <w:rPr>
                      <w:rFonts w:ascii="Times New Roman" w:hAnsi="Times New Roman" w:cs="Times New Roman"/>
                    </w:rPr>
                  </w:pP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1563"/>
              <w:gridCol w:w="671"/>
              <w:gridCol w:w="671"/>
              <w:gridCol w:w="1577"/>
            </w:tblGrid>
            <w:tr w:rsidR="00156283" w:rsidRPr="00156283" w:rsidTr="00973E06">
              <w:trPr>
                <w:tblCellSpacing w:w="15" w:type="dxa"/>
              </w:trPr>
              <w:tc>
                <w:tcPr>
                  <w:tcW w:w="4422"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Porturi</w:t>
                  </w:r>
                  <w:proofErr w:type="spellEnd"/>
                </w:p>
              </w:tc>
            </w:tr>
            <w:tr w:rsidR="00156283" w:rsidRPr="00156283" w:rsidTr="00973E06">
              <w:trPr>
                <w:tblCellSpacing w:w="15" w:type="dxa"/>
              </w:trPr>
              <w:tc>
                <w:tcPr>
                  <w:tcW w:w="2189"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USB 3.1:</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r w:rsidRPr="00156283">
                    <w:rPr>
                      <w:rFonts w:ascii="Times New Roman" w:hAnsi="Times New Roman" w:cs="Times New Roman"/>
                    </w:rPr>
                    <w:t>Min. 2</w:t>
                  </w:r>
                </w:p>
              </w:tc>
            </w:tr>
            <w:tr w:rsidR="00156283" w:rsidRPr="00156283" w:rsidTr="00973E06">
              <w:trPr>
                <w:tblCellSpacing w:w="15" w:type="dxa"/>
              </w:trPr>
              <w:tc>
                <w:tcPr>
                  <w:tcW w:w="2189"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USB 2.0:</w:t>
                  </w:r>
                </w:p>
              </w:tc>
              <w:tc>
                <w:tcPr>
                  <w:tcW w:w="2203"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lastRenderedPageBreak/>
                    <w:t>USB Type C:</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HDMI:</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RJ-45:</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Iesire</w:t>
                  </w:r>
                  <w:proofErr w:type="spellEnd"/>
                  <w:r w:rsidRPr="00156283">
                    <w:rPr>
                      <w:rFonts w:ascii="Times New Roman" w:hAnsi="Times New Roman" w:cs="Times New Roman"/>
                      <w:b/>
                      <w:bCs/>
                    </w:rPr>
                    <w:t xml:space="preserve"> audio:</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1 x Jack 3.5 mm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p>
              </w:tc>
            </w:tr>
            <w:tr w:rsidR="00156283" w:rsidRPr="00156283" w:rsidTr="00973E06">
              <w:trPr>
                <w:tblCellSpacing w:w="15" w:type="dxa"/>
              </w:trPr>
              <w:tc>
                <w:tcPr>
                  <w:tcW w:w="2860" w:type="dxa"/>
                  <w:gridSpan w:val="3"/>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Comunicatii</w:t>
                  </w:r>
                  <w:proofErr w:type="spellEnd"/>
                </w:p>
              </w:tc>
              <w:tc>
                <w:tcPr>
                  <w:tcW w:w="1532"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151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Retea</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incorporata</w:t>
                  </w:r>
                  <w:proofErr w:type="spellEnd"/>
                  <w:r w:rsidRPr="00156283">
                    <w:rPr>
                      <w:rFonts w:ascii="Times New Roman" w:hAnsi="Times New Roman" w:cs="Times New Roman"/>
                      <w:b/>
                      <w:bCs/>
                    </w:rPr>
                    <w:t>:</w:t>
                  </w:r>
                </w:p>
              </w:tc>
              <w:tc>
                <w:tcPr>
                  <w:tcW w:w="1312"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10/100/1000</w:t>
                  </w:r>
                </w:p>
              </w:tc>
              <w:tc>
                <w:tcPr>
                  <w:tcW w:w="1532"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151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Wireless:</w:t>
                  </w:r>
                </w:p>
              </w:tc>
              <w:tc>
                <w:tcPr>
                  <w:tcW w:w="1312"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802.11 ax</w:t>
                  </w:r>
                </w:p>
              </w:tc>
              <w:tc>
                <w:tcPr>
                  <w:tcW w:w="1532"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151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Bluetooth:</w:t>
                  </w:r>
                </w:p>
              </w:tc>
              <w:tc>
                <w:tcPr>
                  <w:tcW w:w="1312"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5.0</w:t>
                  </w:r>
                </w:p>
              </w:tc>
              <w:tc>
                <w:tcPr>
                  <w:tcW w:w="1532" w:type="dxa"/>
                  <w:vAlign w:val="center"/>
                  <w:hideMark/>
                </w:tcPr>
                <w:p w:rsidR="00156283" w:rsidRPr="00156283" w:rsidRDefault="00156283" w:rsidP="00973E06">
                  <w:pPr>
                    <w:rPr>
                      <w:rFonts w:ascii="Times New Roman" w:hAnsi="Times New Roman" w:cs="Times New Roman"/>
                    </w:rPr>
                  </w:pP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1956"/>
              <w:gridCol w:w="482"/>
              <w:gridCol w:w="2375"/>
              <w:gridCol w:w="60"/>
            </w:tblGrid>
            <w:tr w:rsidR="00156283" w:rsidRPr="00156283" w:rsidTr="00973E06">
              <w:trPr>
                <w:gridAfter w:val="1"/>
                <w:wAfter w:w="15" w:type="dxa"/>
                <w:tblCellSpacing w:w="15" w:type="dxa"/>
              </w:trPr>
              <w:tc>
                <w:tcPr>
                  <w:tcW w:w="1911"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Sistem</w:t>
                  </w:r>
                  <w:proofErr w:type="spellEnd"/>
                  <w:r w:rsidRPr="00156283">
                    <w:rPr>
                      <w:rFonts w:ascii="Times New Roman" w:hAnsi="Times New Roman" w:cs="Times New Roman"/>
                      <w:b/>
                      <w:bCs/>
                    </w:rPr>
                    <w:t xml:space="preserve"> de </w:t>
                  </w:r>
                  <w:proofErr w:type="spellStart"/>
                  <w:r w:rsidRPr="00156283">
                    <w:rPr>
                      <w:rFonts w:ascii="Times New Roman" w:hAnsi="Times New Roman" w:cs="Times New Roman"/>
                      <w:b/>
                      <w:bCs/>
                    </w:rPr>
                    <w:t>operare</w:t>
                  </w:r>
                  <w:proofErr w:type="spellEnd"/>
                  <w:r w:rsidRPr="00156283">
                    <w:rPr>
                      <w:rFonts w:ascii="Times New Roman" w:hAnsi="Times New Roman" w:cs="Times New Roman"/>
                      <w:b/>
                      <w:bCs/>
                    </w:rPr>
                    <w:t>:</w:t>
                  </w:r>
                </w:p>
              </w:tc>
              <w:tc>
                <w:tcPr>
                  <w:tcW w:w="282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Windows 10 PRO OEM</w:t>
                  </w:r>
                </w:p>
              </w:tc>
            </w:tr>
            <w:tr w:rsidR="00156283" w:rsidRPr="00156283" w:rsidTr="00973E06">
              <w:trPr>
                <w:trHeight w:val="846"/>
                <w:tblCellSpacing w:w="15" w:type="dxa"/>
              </w:trPr>
              <w:tc>
                <w:tcPr>
                  <w:tcW w:w="4813"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Altele</w:t>
                  </w:r>
                  <w:proofErr w:type="spellEnd"/>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Securitate:</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Firmware TPM 2.0</w:t>
                  </w:r>
                  <w:r w:rsidRPr="00156283">
                    <w:rPr>
                      <w:rFonts w:ascii="Times New Roman" w:hAnsi="Times New Roman" w:cs="Times New Roman"/>
                    </w:rPr>
                    <w:br/>
                  </w:r>
                  <w:proofErr w:type="spellStart"/>
                  <w:r w:rsidRPr="00156283">
                    <w:rPr>
                      <w:rFonts w:ascii="Times New Roman" w:hAnsi="Times New Roman" w:cs="Times New Roman"/>
                    </w:rPr>
                    <w:t>Parola</w:t>
                  </w:r>
                  <w:proofErr w:type="spellEnd"/>
                  <w:r w:rsidRPr="00156283">
                    <w:rPr>
                      <w:rFonts w:ascii="Times New Roman" w:hAnsi="Times New Roman" w:cs="Times New Roman"/>
                    </w:rPr>
                    <w:t xml:space="preserve"> BIOS</w:t>
                  </w:r>
                  <w:r w:rsidRPr="00156283">
                    <w:rPr>
                      <w:rFonts w:ascii="Times New Roman" w:hAnsi="Times New Roman" w:cs="Times New Roman"/>
                    </w:rPr>
                    <w:br/>
                  </w:r>
                  <w:proofErr w:type="spellStart"/>
                  <w:r w:rsidRPr="00156283">
                    <w:rPr>
                      <w:rFonts w:ascii="Times New Roman" w:hAnsi="Times New Roman" w:cs="Times New Roman"/>
                    </w:rPr>
                    <w:t>Parola</w:t>
                  </w:r>
                  <w:proofErr w:type="spellEnd"/>
                  <w:r w:rsidRPr="00156283">
                    <w:rPr>
                      <w:rFonts w:ascii="Times New Roman" w:hAnsi="Times New Roman" w:cs="Times New Roman"/>
                    </w:rPr>
                    <w:t xml:space="preserve"> HDD</w:t>
                  </w:r>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Tastatura</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numerica</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Da</w:t>
                  </w:r>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Limba</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tastatura</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Tastatura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internationala</w:t>
                  </w:r>
                  <w:proofErr w:type="spellEnd"/>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Greutate</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Max 2.5 Kg</w:t>
                  </w:r>
                </w:p>
              </w:tc>
            </w:tr>
            <w:tr w:rsidR="00156283" w:rsidRPr="00156283" w:rsidTr="00973E06">
              <w:trPr>
                <w:tblCellSpacing w:w="15" w:type="dxa"/>
              </w:trPr>
              <w:tc>
                <w:tcPr>
                  <w:tcW w:w="2393"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tc>
              <w:tc>
                <w:tcPr>
                  <w:tcW w:w="2390"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Garantie</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24 </w:t>
                  </w:r>
                  <w:proofErr w:type="spellStart"/>
                  <w:r w:rsidRPr="00156283">
                    <w:rPr>
                      <w:rFonts w:ascii="Times New Roman" w:hAnsi="Times New Roman" w:cs="Times New Roman"/>
                    </w:rPr>
                    <w:t>luni</w:t>
                  </w:r>
                  <w:proofErr w:type="spellEnd"/>
                </w:p>
                <w:p w:rsidR="00156283" w:rsidRPr="00156283" w:rsidRDefault="00156283" w:rsidP="00973E06">
                  <w:pPr>
                    <w:rPr>
                      <w:rFonts w:ascii="Times New Roman" w:hAnsi="Times New Roman" w:cs="Times New Roman"/>
                    </w:rPr>
                  </w:pPr>
                </w:p>
              </w:tc>
            </w:tr>
          </w:tbl>
          <w:p w:rsidR="00156283" w:rsidRPr="00156283" w:rsidRDefault="00156283" w:rsidP="00973E06">
            <w:pPr>
              <w:contextualSpacing/>
              <w:rPr>
                <w:rFonts w:ascii="Times New Roman" w:hAnsi="Times New Roman" w:cs="Times New Roman"/>
                <w:b/>
              </w:rPr>
            </w:pPr>
          </w:p>
        </w:tc>
      </w:tr>
      <w:tr w:rsidR="00156283" w:rsidRPr="00156283" w:rsidTr="00973E06">
        <w:trPr>
          <w:trHeight w:val="486"/>
        </w:trPr>
        <w:tc>
          <w:tcPr>
            <w:tcW w:w="9360" w:type="dxa"/>
            <w:noWrap/>
          </w:tcPr>
          <w:p w:rsidR="00156283" w:rsidRPr="00156283" w:rsidRDefault="00156283" w:rsidP="00973E06">
            <w:pPr>
              <w:pStyle w:val="Default"/>
              <w:rPr>
                <w:rFonts w:ascii="Times New Roman" w:hAnsi="Times New Roman" w:cs="Times New Roman"/>
                <w:sz w:val="22"/>
                <w:szCs w:val="22"/>
              </w:rPr>
            </w:pPr>
            <w:proofErr w:type="spellStart"/>
            <w:r w:rsidRPr="00156283">
              <w:rPr>
                <w:rFonts w:ascii="Times New Roman" w:hAnsi="Times New Roman" w:cs="Times New Roman"/>
                <w:sz w:val="22"/>
                <w:szCs w:val="22"/>
              </w:rPr>
              <w:lastRenderedPageBreak/>
              <w:t>Fiecare</w:t>
            </w:r>
            <w:proofErr w:type="spellEnd"/>
            <w:r w:rsidRPr="00156283">
              <w:rPr>
                <w:rFonts w:ascii="Times New Roman" w:hAnsi="Times New Roman" w:cs="Times New Roman"/>
                <w:sz w:val="22"/>
                <w:szCs w:val="22"/>
              </w:rPr>
              <w:t xml:space="preserve"> laptop </w:t>
            </w:r>
            <w:proofErr w:type="spellStart"/>
            <w:r w:rsidRPr="00156283">
              <w:rPr>
                <w:rFonts w:ascii="Times New Roman" w:hAnsi="Times New Roman" w:cs="Times New Roman"/>
                <w:sz w:val="22"/>
                <w:szCs w:val="22"/>
              </w:rPr>
              <w:t>va</w:t>
            </w:r>
            <w:proofErr w:type="spellEnd"/>
            <w:r w:rsidRPr="00156283">
              <w:rPr>
                <w:rFonts w:ascii="Times New Roman" w:hAnsi="Times New Roman" w:cs="Times New Roman"/>
                <w:sz w:val="22"/>
                <w:szCs w:val="22"/>
              </w:rPr>
              <w:t xml:space="preserve"> fi </w:t>
            </w:r>
            <w:proofErr w:type="spellStart"/>
            <w:r w:rsidRPr="00156283">
              <w:rPr>
                <w:rFonts w:ascii="Times New Roman" w:hAnsi="Times New Roman" w:cs="Times New Roman"/>
                <w:sz w:val="22"/>
                <w:szCs w:val="22"/>
              </w:rPr>
              <w:t>echipat</w:t>
            </w:r>
            <w:proofErr w:type="spellEnd"/>
            <w:r w:rsidRPr="00156283">
              <w:rPr>
                <w:rFonts w:ascii="Times New Roman" w:hAnsi="Times New Roman" w:cs="Times New Roman"/>
                <w:sz w:val="22"/>
                <w:szCs w:val="22"/>
              </w:rPr>
              <w:t xml:space="preserve"> cu </w:t>
            </w:r>
            <w:proofErr w:type="spellStart"/>
            <w:r w:rsidRPr="00156283">
              <w:rPr>
                <w:rFonts w:ascii="Times New Roman" w:hAnsi="Times New Roman" w:cs="Times New Roman"/>
                <w:sz w:val="22"/>
                <w:szCs w:val="22"/>
              </w:rPr>
              <w:t>urmatoarele</w:t>
            </w:r>
            <w:proofErr w:type="spellEnd"/>
            <w:r w:rsidRPr="00156283">
              <w:rPr>
                <w:rFonts w:ascii="Times New Roman" w:hAnsi="Times New Roman" w:cs="Times New Roman"/>
                <w:sz w:val="22"/>
                <w:szCs w:val="22"/>
              </w:rPr>
              <w:t>:</w:t>
            </w:r>
          </w:p>
          <w:p w:rsidR="00156283" w:rsidRPr="00156283" w:rsidRDefault="00156283" w:rsidP="00973E06">
            <w:pPr>
              <w:pStyle w:val="Default"/>
              <w:rPr>
                <w:rFonts w:ascii="Times New Roman" w:hAnsi="Times New Roman" w:cs="Times New Roman"/>
                <w:sz w:val="22"/>
                <w:szCs w:val="22"/>
              </w:rPr>
            </w:pPr>
          </w:p>
          <w:p w:rsidR="00156283" w:rsidRPr="00156283" w:rsidRDefault="00156283" w:rsidP="00973E06">
            <w:pPr>
              <w:pStyle w:val="Default"/>
              <w:rPr>
                <w:rFonts w:ascii="Times New Roman" w:hAnsi="Times New Roman" w:cs="Times New Roman"/>
                <w:sz w:val="22"/>
                <w:szCs w:val="22"/>
              </w:rPr>
            </w:pPr>
            <w:r w:rsidRPr="00156283">
              <w:rPr>
                <w:rFonts w:ascii="Times New Roman" w:hAnsi="Times New Roman" w:cs="Times New Roman"/>
                <w:sz w:val="22"/>
                <w:szCs w:val="22"/>
              </w:rPr>
              <w:t xml:space="preserve">1. Software de </w:t>
            </w:r>
            <w:proofErr w:type="spellStart"/>
            <w:proofErr w:type="gramStart"/>
            <w:r w:rsidRPr="00156283">
              <w:rPr>
                <w:rFonts w:ascii="Times New Roman" w:hAnsi="Times New Roman" w:cs="Times New Roman"/>
                <w:sz w:val="22"/>
                <w:szCs w:val="22"/>
              </w:rPr>
              <w:t>birotica</w:t>
            </w:r>
            <w:proofErr w:type="spellEnd"/>
            <w:r w:rsidRPr="00156283">
              <w:rPr>
                <w:rFonts w:ascii="Times New Roman" w:hAnsi="Times New Roman" w:cs="Times New Roman"/>
                <w:sz w:val="22"/>
                <w:szCs w:val="22"/>
              </w:rPr>
              <w:t xml:space="preserve">  -</w:t>
            </w:r>
            <w:proofErr w:type="gram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Pachete</w:t>
            </w:r>
            <w:proofErr w:type="spellEnd"/>
            <w:r w:rsidRPr="00156283">
              <w:rPr>
                <w:rFonts w:ascii="Times New Roman" w:hAnsi="Times New Roman" w:cs="Times New Roman"/>
                <w:sz w:val="22"/>
                <w:szCs w:val="22"/>
              </w:rPr>
              <w:t xml:space="preserve"> Office Academic </w:t>
            </w:r>
            <w:proofErr w:type="spellStart"/>
            <w:r w:rsidRPr="00156283">
              <w:rPr>
                <w:rFonts w:ascii="Times New Roman" w:hAnsi="Times New Roman" w:cs="Times New Roman"/>
                <w:sz w:val="22"/>
                <w:szCs w:val="22"/>
              </w:rPr>
              <w:t>pentru</w:t>
            </w:r>
            <w:proofErr w:type="spellEnd"/>
            <w:r w:rsidRPr="00156283">
              <w:rPr>
                <w:rFonts w:ascii="Times New Roman" w:hAnsi="Times New Roman" w:cs="Times New Roman"/>
                <w:sz w:val="22"/>
                <w:szCs w:val="22"/>
              </w:rPr>
              <w:t xml:space="preserve"> desktop MICROSOFT OFFICE PROFESSIONAL 2019 PRO PLUS , in contract Open License Academic , </w:t>
            </w:r>
            <w:proofErr w:type="spellStart"/>
            <w:r w:rsidRPr="00156283">
              <w:rPr>
                <w:rFonts w:ascii="Times New Roman" w:hAnsi="Times New Roman" w:cs="Times New Roman"/>
                <w:sz w:val="22"/>
                <w:szCs w:val="22"/>
              </w:rPr>
              <w:t>perpetua</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academica</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versiune</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pentru</w:t>
            </w:r>
            <w:proofErr w:type="spellEnd"/>
            <w:r w:rsidRPr="00156283">
              <w:rPr>
                <w:rFonts w:ascii="Times New Roman" w:hAnsi="Times New Roman" w:cs="Times New Roman"/>
                <w:sz w:val="22"/>
                <w:szCs w:val="22"/>
              </w:rPr>
              <w:t xml:space="preserve"> PC </w:t>
            </w:r>
            <w:proofErr w:type="spellStart"/>
            <w:r w:rsidRPr="00156283">
              <w:rPr>
                <w:rFonts w:ascii="Times New Roman" w:hAnsi="Times New Roman" w:cs="Times New Roman"/>
                <w:sz w:val="22"/>
                <w:szCs w:val="22"/>
              </w:rPr>
              <w:t>sau</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echivalent</w:t>
            </w:r>
            <w:proofErr w:type="spellEnd"/>
            <w:r w:rsidRPr="00156283">
              <w:rPr>
                <w:rFonts w:ascii="Times New Roman" w:hAnsi="Times New Roman" w:cs="Times New Roman"/>
                <w:sz w:val="22"/>
                <w:szCs w:val="22"/>
              </w:rPr>
              <w:t xml:space="preserve">.     </w:t>
            </w:r>
          </w:p>
          <w:p w:rsidR="00156283" w:rsidRPr="00156283" w:rsidRDefault="00156283" w:rsidP="00973E06">
            <w:pPr>
              <w:pStyle w:val="Default"/>
              <w:rPr>
                <w:rFonts w:ascii="Times New Roman" w:hAnsi="Times New Roman" w:cs="Times New Roman"/>
                <w:sz w:val="22"/>
                <w:szCs w:val="22"/>
              </w:rPr>
            </w:pPr>
          </w:p>
          <w:p w:rsidR="00156283" w:rsidRPr="00156283" w:rsidRDefault="00156283" w:rsidP="00973E06">
            <w:pPr>
              <w:pStyle w:val="Default"/>
              <w:rPr>
                <w:rFonts w:ascii="Times New Roman" w:hAnsi="Times New Roman" w:cs="Times New Roman"/>
                <w:sz w:val="22"/>
                <w:szCs w:val="22"/>
              </w:rPr>
            </w:pPr>
            <w:r w:rsidRPr="00156283">
              <w:rPr>
                <w:rFonts w:ascii="Times New Roman" w:hAnsi="Times New Roman" w:cs="Times New Roman"/>
                <w:sz w:val="22"/>
                <w:szCs w:val="22"/>
              </w:rPr>
              <w:t xml:space="preserve">2.Licenta Microsoft Office Home and Business 2021 English </w:t>
            </w:r>
            <w:proofErr w:type="spellStart"/>
            <w:r w:rsidRPr="00156283">
              <w:rPr>
                <w:rFonts w:ascii="Times New Roman" w:hAnsi="Times New Roman" w:cs="Times New Roman"/>
                <w:sz w:val="22"/>
                <w:szCs w:val="22"/>
              </w:rPr>
              <w:t>EuroZone</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Medialess</w:t>
            </w:r>
            <w:proofErr w:type="spellEnd"/>
            <w:r w:rsidRPr="00156283">
              <w:rPr>
                <w:rFonts w:ascii="Times New Roman" w:hAnsi="Times New Roman" w:cs="Times New Roman"/>
                <w:sz w:val="22"/>
                <w:szCs w:val="22"/>
              </w:rPr>
              <w:t xml:space="preserve"> T5D-03511</w:t>
            </w:r>
          </w:p>
          <w:p w:rsidR="00156283" w:rsidRPr="00156283" w:rsidRDefault="00156283" w:rsidP="00973E06">
            <w:pPr>
              <w:pStyle w:val="Default"/>
              <w:rPr>
                <w:rFonts w:ascii="Times New Roman" w:eastAsia="Times New Roman" w:hAnsi="Times New Roman" w:cs="Times New Roman"/>
                <w:b/>
                <w:bCs/>
                <w:sz w:val="22"/>
                <w:szCs w:val="22"/>
              </w:rPr>
            </w:pPr>
          </w:p>
        </w:tc>
      </w:tr>
    </w:tbl>
    <w:p w:rsidR="00156283" w:rsidRPr="00156283" w:rsidRDefault="00156283" w:rsidP="00156283">
      <w:pPr>
        <w:rPr>
          <w:rFonts w:ascii="Times New Roman" w:hAnsi="Times New Roman" w:cs="Times New Roman"/>
          <w:b/>
        </w:rPr>
      </w:pPr>
    </w:p>
    <w:p w:rsidR="00156283" w:rsidRPr="00156283" w:rsidRDefault="00156283" w:rsidP="00156283">
      <w:pPr>
        <w:rPr>
          <w:rFonts w:ascii="Times New Roman" w:hAnsi="Times New Roman" w:cs="Times New Roman"/>
        </w:rPr>
      </w:pPr>
      <w:r w:rsidRPr="00156283">
        <w:rPr>
          <w:rFonts w:ascii="Times New Roman" w:hAnsi="Times New Roman" w:cs="Times New Roman"/>
          <w:b/>
        </w:rPr>
        <w:t>Lot 5</w:t>
      </w:r>
      <w:r w:rsidRPr="00156283">
        <w:rPr>
          <w:rFonts w:ascii="Times New Roman" w:hAnsi="Times New Roman" w:cs="Times New Roman"/>
        </w:rPr>
        <w:t xml:space="preserve">  </w:t>
      </w:r>
    </w:p>
    <w:p w:rsidR="00156283" w:rsidRPr="00156283" w:rsidRDefault="00156283" w:rsidP="00156283">
      <w:pPr>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Tablete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grafice</w:t>
      </w:r>
      <w:proofErr w:type="spellEnd"/>
      <w:r w:rsidRPr="00156283">
        <w:rPr>
          <w:rFonts w:ascii="Times New Roman" w:hAnsi="Times New Roman" w:cs="Times New Roman"/>
          <w:b/>
        </w:rPr>
        <w:t xml:space="preserve"> - </w:t>
      </w:r>
    </w:p>
    <w:p w:rsidR="00156283" w:rsidRPr="00156283" w:rsidRDefault="00156283" w:rsidP="00156283">
      <w:pPr>
        <w:ind w:right="142"/>
        <w:rPr>
          <w:rFonts w:ascii="Times New Roman" w:hAnsi="Times New Roman" w:cs="Times New Roman"/>
          <w:b/>
        </w:rPr>
      </w:pP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 2 </w:t>
      </w:r>
      <w:proofErr w:type="spellStart"/>
      <w:r w:rsidRPr="00156283">
        <w:rPr>
          <w:rFonts w:ascii="Times New Roman" w:hAnsi="Times New Roman" w:cs="Times New Roman"/>
          <w:b/>
        </w:rPr>
        <w:t>buc</w:t>
      </w:r>
      <w:proofErr w:type="spellEnd"/>
      <w:r w:rsidRPr="00156283">
        <w:rPr>
          <w:rFonts w:ascii="Times New Roman" w:hAnsi="Times New Roman" w:cs="Times New Roman"/>
          <w:b/>
        </w:rPr>
        <w:t>.</w:t>
      </w:r>
    </w:p>
    <w:p w:rsidR="00156283" w:rsidRPr="00156283" w:rsidRDefault="00EB4012" w:rsidP="00156283">
      <w:pPr>
        <w:ind w:right="142"/>
        <w:rPr>
          <w:rFonts w:ascii="Times New Roman" w:hAnsi="Times New Roman" w:cs="Times New Roman"/>
        </w:rPr>
      </w:pPr>
      <w:r>
        <w:rPr>
          <w:rFonts w:ascii="Times New Roman" w:hAnsi="Times New Roman" w:cs="Times New Roman"/>
        </w:rPr>
        <w:t xml:space="preserve">Cod CPV </w:t>
      </w: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proofErr w:type="gramStart"/>
      <w:r w:rsidRPr="00156283">
        <w:rPr>
          <w:rFonts w:ascii="Times New Roman" w:hAnsi="Times New Roman" w:cs="Times New Roman"/>
        </w:rPr>
        <w:t>portabile</w:t>
      </w:r>
      <w:proofErr w:type="spellEnd"/>
      <w:r w:rsidRPr="00156283">
        <w:rPr>
          <w:rFonts w:ascii="Times New Roman" w:hAnsi="Times New Roman" w:cs="Times New Roman"/>
        </w:rPr>
        <w:t xml:space="preserve"> ,</w:t>
      </w:r>
      <w:proofErr w:type="gramEnd"/>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lastRenderedPageBreak/>
        <w:t>Afișaj</w:t>
      </w:r>
      <w:proofErr w:type="spellEnd"/>
      <w:r w:rsidRPr="00156283">
        <w:rPr>
          <w:rFonts w:ascii="Times New Roman" w:hAnsi="Times New Roman" w:cs="Times New Roman"/>
          <w:color w:val="000000"/>
        </w:rPr>
        <w:t xml:space="preserve"> minim 10.1" FHD (1920x1200) IPS 320nits, Touch, 10-point Multi-touch,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CPU: Qualcomm Snapdragon 450 (8C, 8x A53 @ 1.8GHz), video: Integrated Qualcomm Adreno 506 GPU,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Chipset: Qualcomm SoC Platform, RAM: 3GB Soldered LPDDR3,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Slot card: MicroSD Card (Up to 256GB, FAT32; 1TB, </w:t>
      </w:r>
      <w:proofErr w:type="spellStart"/>
      <w:r w:rsidRPr="00156283">
        <w:rPr>
          <w:rFonts w:ascii="Times New Roman" w:hAnsi="Times New Roman" w:cs="Times New Roman"/>
          <w:color w:val="000000"/>
        </w:rPr>
        <w:t>exFAT</w:t>
      </w:r>
      <w:proofErr w:type="spellEnd"/>
      <w:r w:rsidRPr="00156283">
        <w:rPr>
          <w:rFonts w:ascii="Times New Roman" w:hAnsi="Times New Roman" w:cs="Times New Roman"/>
          <w:color w:val="000000"/>
        </w:rPr>
        <w:t xml:space="preserve">),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Stocare</w:t>
      </w:r>
      <w:proofErr w:type="spellEnd"/>
      <w:r w:rsidRPr="00156283">
        <w:rPr>
          <w:rFonts w:ascii="Times New Roman" w:hAnsi="Times New Roman" w:cs="Times New Roman"/>
          <w:color w:val="000000"/>
        </w:rPr>
        <w:t>: 32GB (</w:t>
      </w:r>
      <w:proofErr w:type="spellStart"/>
      <w:r w:rsidRPr="00156283">
        <w:rPr>
          <w:rFonts w:ascii="Times New Roman" w:hAnsi="Times New Roman" w:cs="Times New Roman"/>
          <w:color w:val="000000"/>
        </w:rPr>
        <w:t>eMCP</w:t>
      </w:r>
      <w:proofErr w:type="spellEnd"/>
      <w:r w:rsidRPr="00156283">
        <w:rPr>
          <w:rFonts w:ascii="Times New Roman" w:hAnsi="Times New Roman" w:cs="Times New Roman"/>
          <w:color w:val="000000"/>
        </w:rPr>
        <w:t xml:space="preserve">, eMMC),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WLAN + Bluetooth: 11a/b/g/n/ac, 1x1 + BT4.2, WWAN: 4G LTE,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Card Slot: Single Nano-SIM &amp; MicroSD Card Slot,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Culoare</w:t>
      </w:r>
      <w:proofErr w:type="spellEnd"/>
      <w:r w:rsidRPr="00156283">
        <w:rPr>
          <w:rFonts w:ascii="Times New Roman" w:hAnsi="Times New Roman" w:cs="Times New Roman"/>
          <w:color w:val="000000"/>
        </w:rPr>
        <w:t xml:space="preserve">: Slate Black,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Material </w:t>
      </w:r>
      <w:proofErr w:type="spellStart"/>
      <w:r w:rsidRPr="00156283">
        <w:rPr>
          <w:rFonts w:ascii="Times New Roman" w:hAnsi="Times New Roman" w:cs="Times New Roman"/>
          <w:color w:val="000000"/>
        </w:rPr>
        <w:t>carcasa</w:t>
      </w:r>
      <w:proofErr w:type="spellEnd"/>
      <w:r w:rsidRPr="00156283">
        <w:rPr>
          <w:rFonts w:ascii="Times New Roman" w:hAnsi="Times New Roman" w:cs="Times New Roman"/>
          <w:color w:val="000000"/>
        </w:rPr>
        <w:t xml:space="preserve">: Plastic,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Camera: Front 5.0MP / Rear 8.0MP,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Microfon</w:t>
      </w:r>
      <w:proofErr w:type="spellEnd"/>
      <w:r w:rsidRPr="00156283">
        <w:rPr>
          <w:rFonts w:ascii="Times New Roman" w:hAnsi="Times New Roman" w:cs="Times New Roman"/>
          <w:color w:val="000000"/>
        </w:rPr>
        <w:t xml:space="preserve">: Mono, </w:t>
      </w:r>
      <w:proofErr w:type="spellStart"/>
      <w:r w:rsidRPr="00156283">
        <w:rPr>
          <w:rFonts w:ascii="Times New Roman" w:hAnsi="Times New Roman" w:cs="Times New Roman"/>
          <w:color w:val="000000"/>
        </w:rPr>
        <w:t>VoiceCall</w:t>
      </w:r>
      <w:proofErr w:type="spellEnd"/>
      <w:r w:rsidRPr="00156283">
        <w:rPr>
          <w:rFonts w:ascii="Times New Roman" w:hAnsi="Times New Roman" w:cs="Times New Roman"/>
          <w:color w:val="000000"/>
        </w:rPr>
        <w:t xml:space="preserve">: No,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Baterie</w:t>
      </w:r>
      <w:proofErr w:type="spellEnd"/>
      <w:r w:rsidRPr="00156283">
        <w:rPr>
          <w:rFonts w:ascii="Times New Roman" w:hAnsi="Times New Roman" w:cs="Times New Roman"/>
          <w:color w:val="000000"/>
        </w:rPr>
        <w:t xml:space="preserve">: Integrated 7000mAh, Power Adapter: 5.2V / 2.0A,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Greutate</w:t>
      </w:r>
      <w:proofErr w:type="spellEnd"/>
      <w:r w:rsidRPr="00156283">
        <w:rPr>
          <w:rFonts w:ascii="Times New Roman" w:hAnsi="Times New Roman" w:cs="Times New Roman"/>
          <w:color w:val="000000"/>
        </w:rPr>
        <w:t xml:space="preserve">: 480g,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Dimensiune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WxHxT</w:t>
      </w:r>
      <w:proofErr w:type="spellEnd"/>
      <w:r w:rsidRPr="00156283">
        <w:rPr>
          <w:rFonts w:ascii="Times New Roman" w:hAnsi="Times New Roman" w:cs="Times New Roman"/>
          <w:color w:val="000000"/>
        </w:rPr>
        <w:t xml:space="preserve">: 242 x 168 x 8.1 mm,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Sistem</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operare</w:t>
      </w:r>
      <w:proofErr w:type="spellEnd"/>
      <w:r w:rsidRPr="00156283">
        <w:rPr>
          <w:rFonts w:ascii="Times New Roman" w:hAnsi="Times New Roman" w:cs="Times New Roman"/>
          <w:color w:val="000000"/>
        </w:rPr>
        <w:t xml:space="preserve">: Android, </w:t>
      </w:r>
    </w:p>
    <w:p w:rsidR="00156283" w:rsidRPr="00156283" w:rsidRDefault="00156283" w:rsidP="00156283">
      <w:pPr>
        <w:ind w:right="142"/>
        <w:rPr>
          <w:rFonts w:ascii="Times New Roman" w:hAnsi="Times New Roman" w:cs="Times New Roman"/>
        </w:rPr>
      </w:pPr>
      <w:proofErr w:type="spellStart"/>
      <w:r w:rsidRPr="00156283">
        <w:rPr>
          <w:rFonts w:ascii="Times New Roman" w:hAnsi="Times New Roman" w:cs="Times New Roman"/>
          <w:color w:val="000000"/>
        </w:rPr>
        <w:t>Garanție</w:t>
      </w:r>
      <w:proofErr w:type="spellEnd"/>
      <w:r w:rsidRPr="00156283">
        <w:rPr>
          <w:rFonts w:ascii="Times New Roman" w:hAnsi="Times New Roman" w:cs="Times New Roman"/>
          <w:color w:val="000000"/>
        </w:rPr>
        <w:t xml:space="preserve">: </w:t>
      </w:r>
      <w:r w:rsidR="00214A4A">
        <w:rPr>
          <w:rFonts w:ascii="Times New Roman" w:hAnsi="Times New Roman" w:cs="Times New Roman"/>
          <w:color w:val="000000"/>
        </w:rPr>
        <w:t xml:space="preserve">24 </w:t>
      </w:r>
      <w:proofErr w:type="spellStart"/>
      <w:r w:rsidR="00214A4A">
        <w:rPr>
          <w:rFonts w:ascii="Times New Roman" w:hAnsi="Times New Roman" w:cs="Times New Roman"/>
          <w:color w:val="000000"/>
        </w:rPr>
        <w:t>luni</w:t>
      </w:r>
      <w:proofErr w:type="spellEnd"/>
      <w:r w:rsidR="00073CF0">
        <w:rPr>
          <w:rFonts w:ascii="Times New Roman" w:hAnsi="Times New Roman" w:cs="Times New Roman"/>
          <w:color w:val="000000"/>
        </w:rPr>
        <w:t xml:space="preserve">                                                              </w:t>
      </w:r>
      <w:r w:rsidRPr="00156283">
        <w:rPr>
          <w:rFonts w:ascii="Times New Roman" w:hAnsi="Times New Roman" w:cs="Times New Roman"/>
          <w:color w:val="000000"/>
        </w:rPr>
        <w:t xml:space="preserve"> </w:t>
      </w:r>
    </w:p>
    <w:p w:rsidR="00E127D1" w:rsidRPr="00156283" w:rsidRDefault="00E127D1" w:rsidP="00E127D1">
      <w:pPr>
        <w:rPr>
          <w:rFonts w:ascii="Times New Roman" w:hAnsi="Times New Roman" w:cs="Times New Roman"/>
        </w:rPr>
      </w:pPr>
    </w:p>
    <w:p w:rsidR="00E127D1" w:rsidRPr="00156283" w:rsidRDefault="00E127D1" w:rsidP="00E127D1">
      <w:pPr>
        <w:pStyle w:val="ListParagraph"/>
        <w:numPr>
          <w:ilvl w:val="0"/>
          <w:numId w:val="3"/>
        </w:numPr>
        <w:spacing w:after="160" w:line="360" w:lineRule="auto"/>
        <w:rPr>
          <w:rFonts w:ascii="Times New Roman" w:hAnsi="Times New Roman"/>
          <w:b/>
        </w:rPr>
      </w:pPr>
      <w:r w:rsidRPr="00156283">
        <w:rPr>
          <w:rFonts w:ascii="Times New Roman" w:hAnsi="Times New Roman"/>
          <w:b/>
        </w:rPr>
        <w:t>ALTE CERINȚE</w:t>
      </w:r>
    </w:p>
    <w:p w:rsidR="00E127D1" w:rsidRPr="00156283" w:rsidRDefault="00E127D1" w:rsidP="00E127D1">
      <w:pPr>
        <w:pStyle w:val="ListParagraph"/>
        <w:ind w:left="0"/>
        <w:rPr>
          <w:rFonts w:ascii="Times New Roman" w:hAnsi="Times New Roman"/>
          <w:b/>
          <w:u w:val="single"/>
        </w:rPr>
      </w:pPr>
      <w:r w:rsidRPr="00156283">
        <w:rPr>
          <w:rFonts w:ascii="Times New Roman" w:hAnsi="Times New Roman"/>
          <w:b/>
          <w:u w:val="single"/>
        </w:rPr>
        <w:t>B.1. CONDIȚII PRIVIND LIVRAREA, TRANSPORTUL ȘI GARANȚIA</w:t>
      </w:r>
    </w:p>
    <w:p w:rsidR="00E127D1" w:rsidRPr="00156283" w:rsidRDefault="00E127D1" w:rsidP="00E127D1">
      <w:pPr>
        <w:pStyle w:val="ListParagraph"/>
        <w:rPr>
          <w:rFonts w:ascii="Times New Roman" w:hAnsi="Times New Roman"/>
        </w:rPr>
      </w:pPr>
    </w:p>
    <w:p w:rsidR="00E127D1" w:rsidRPr="00156283" w:rsidRDefault="00E127D1" w:rsidP="00E127D1">
      <w:pPr>
        <w:pStyle w:val="ListParagraph"/>
        <w:ind w:left="0"/>
        <w:jc w:val="both"/>
        <w:rPr>
          <w:rFonts w:ascii="Times New Roman" w:hAnsi="Times New Roman"/>
        </w:rPr>
      </w:pPr>
      <w:proofErr w:type="spellStart"/>
      <w:r w:rsidRPr="00156283">
        <w:rPr>
          <w:rFonts w:ascii="Times New Roman" w:hAnsi="Times New Roman"/>
        </w:rPr>
        <w:t>Ofertantul</w:t>
      </w:r>
      <w:proofErr w:type="spellEnd"/>
      <w:r w:rsidRPr="00156283">
        <w:rPr>
          <w:rFonts w:ascii="Times New Roman" w:hAnsi="Times New Roman"/>
        </w:rPr>
        <w:t xml:space="preserve"> </w:t>
      </w:r>
      <w:proofErr w:type="spellStart"/>
      <w:r w:rsidRPr="00156283">
        <w:rPr>
          <w:rFonts w:ascii="Times New Roman" w:hAnsi="Times New Roman"/>
        </w:rPr>
        <w:t>câştigător</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asigura</w:t>
      </w:r>
      <w:proofErr w:type="spellEnd"/>
      <w:r w:rsidRPr="00156283">
        <w:rPr>
          <w:rFonts w:ascii="Times New Roman" w:hAnsi="Times New Roman"/>
        </w:rPr>
        <w:t xml:space="preserve"> </w:t>
      </w:r>
      <w:proofErr w:type="spellStart"/>
      <w:r w:rsidRPr="00156283">
        <w:rPr>
          <w:rFonts w:ascii="Times New Roman" w:hAnsi="Times New Roman"/>
        </w:rPr>
        <w:t>transportul</w:t>
      </w:r>
      <w:proofErr w:type="spellEnd"/>
      <w:r w:rsidRPr="00156283">
        <w:rPr>
          <w:rFonts w:ascii="Times New Roman" w:hAnsi="Times New Roman"/>
        </w:rPr>
        <w:t xml:space="preserve"> </w:t>
      </w:r>
      <w:proofErr w:type="spellStart"/>
      <w:r w:rsidRPr="00156283">
        <w:rPr>
          <w:rFonts w:ascii="Times New Roman" w:hAnsi="Times New Roman"/>
        </w:rPr>
        <w:t>echipamentelor</w:t>
      </w:r>
      <w:proofErr w:type="spellEnd"/>
      <w:r w:rsidRPr="00156283">
        <w:rPr>
          <w:rFonts w:ascii="Times New Roman" w:hAnsi="Times New Roman"/>
        </w:rPr>
        <w:t xml:space="preserve"> </w:t>
      </w:r>
      <w:proofErr w:type="spellStart"/>
      <w:r w:rsidRPr="00156283">
        <w:rPr>
          <w:rFonts w:ascii="Times New Roman" w:hAnsi="Times New Roman"/>
        </w:rPr>
        <w:t>până</w:t>
      </w:r>
      <w:proofErr w:type="spellEnd"/>
      <w:r w:rsidRPr="00156283">
        <w:rPr>
          <w:rFonts w:ascii="Times New Roman" w:hAnsi="Times New Roman"/>
        </w:rPr>
        <w:t xml:space="preserve"> la </w:t>
      </w:r>
      <w:proofErr w:type="spellStart"/>
      <w:r w:rsidRPr="00156283">
        <w:rPr>
          <w:rFonts w:ascii="Times New Roman" w:hAnsi="Times New Roman"/>
        </w:rPr>
        <w:t>locul</w:t>
      </w:r>
      <w:proofErr w:type="spellEnd"/>
      <w:r w:rsidRPr="00156283">
        <w:rPr>
          <w:rFonts w:ascii="Times New Roman" w:hAnsi="Times New Roman"/>
        </w:rPr>
        <w:t xml:space="preserve"> de </w:t>
      </w:r>
      <w:proofErr w:type="spellStart"/>
      <w:r w:rsidRPr="00156283">
        <w:rPr>
          <w:rFonts w:ascii="Times New Roman" w:hAnsi="Times New Roman"/>
        </w:rPr>
        <w:t>livrare</w:t>
      </w:r>
      <w:proofErr w:type="spellEnd"/>
      <w:r w:rsidRPr="00156283">
        <w:rPr>
          <w:rFonts w:ascii="Times New Roman" w:hAnsi="Times New Roman"/>
        </w:rPr>
        <w:t xml:space="preserve">, </w:t>
      </w:r>
      <w:proofErr w:type="spellStart"/>
      <w:r w:rsidRPr="00156283">
        <w:rPr>
          <w:rFonts w:ascii="Times New Roman" w:hAnsi="Times New Roman"/>
        </w:rPr>
        <w:t>respectiv</w:t>
      </w:r>
      <w:proofErr w:type="spellEnd"/>
      <w:r w:rsidRPr="00156283">
        <w:rPr>
          <w:rFonts w:ascii="Times New Roman" w:hAnsi="Times New Roman"/>
        </w:rPr>
        <w:t xml:space="preserve"> la </w:t>
      </w:r>
      <w:proofErr w:type="spellStart"/>
      <w:r w:rsidRPr="00156283">
        <w:rPr>
          <w:rFonts w:ascii="Times New Roman" w:hAnsi="Times New Roman"/>
        </w:rPr>
        <w:t>sediul</w:t>
      </w:r>
      <w:proofErr w:type="spellEnd"/>
      <w:r w:rsidRPr="00156283">
        <w:rPr>
          <w:rFonts w:ascii="Times New Roman" w:hAnsi="Times New Roman"/>
        </w:rPr>
        <w:t xml:space="preserve"> SNSPA din </w:t>
      </w:r>
      <w:proofErr w:type="spellStart"/>
      <w:r w:rsidRPr="00156283">
        <w:rPr>
          <w:rFonts w:ascii="Times New Roman" w:hAnsi="Times New Roman"/>
        </w:rPr>
        <w:t>strada</w:t>
      </w:r>
      <w:proofErr w:type="spellEnd"/>
      <w:r w:rsidRPr="00156283">
        <w:rPr>
          <w:rFonts w:ascii="Times New Roman" w:hAnsi="Times New Roman"/>
        </w:rPr>
        <w:t xml:space="preserve"> </w:t>
      </w:r>
      <w:proofErr w:type="spellStart"/>
      <w:r w:rsidRPr="00156283">
        <w:rPr>
          <w:rFonts w:ascii="Times New Roman" w:hAnsi="Times New Roman"/>
        </w:rPr>
        <w:t>Povernei</w:t>
      </w:r>
      <w:proofErr w:type="spellEnd"/>
      <w:r w:rsidRPr="00156283">
        <w:rPr>
          <w:rFonts w:ascii="Times New Roman" w:hAnsi="Times New Roman"/>
        </w:rPr>
        <w:t xml:space="preserve">, nr. </w:t>
      </w:r>
      <w:proofErr w:type="gramStart"/>
      <w:r w:rsidRPr="00156283">
        <w:rPr>
          <w:rFonts w:ascii="Times New Roman" w:hAnsi="Times New Roman"/>
        </w:rPr>
        <w:t>6,  Sector</w:t>
      </w:r>
      <w:proofErr w:type="gramEnd"/>
      <w:r w:rsidRPr="00156283">
        <w:rPr>
          <w:rFonts w:ascii="Times New Roman" w:hAnsi="Times New Roman"/>
        </w:rPr>
        <w:t xml:space="preserve"> 1, </w:t>
      </w:r>
      <w:proofErr w:type="spellStart"/>
      <w:r w:rsidRPr="00156283">
        <w:rPr>
          <w:rFonts w:ascii="Times New Roman" w:hAnsi="Times New Roman"/>
        </w:rPr>
        <w:t>Bucuresti</w:t>
      </w:r>
      <w:proofErr w:type="spellEnd"/>
      <w:r w:rsidRPr="00156283">
        <w:rPr>
          <w:rFonts w:ascii="Times New Roman" w:hAnsi="Times New Roman"/>
        </w:rPr>
        <w:t>;</w:t>
      </w:r>
    </w:p>
    <w:p w:rsidR="00E127D1" w:rsidRPr="00156283" w:rsidRDefault="00E127D1" w:rsidP="00E127D1">
      <w:pPr>
        <w:pStyle w:val="ListParagraph"/>
        <w:ind w:left="0"/>
        <w:jc w:val="both"/>
        <w:rPr>
          <w:rFonts w:ascii="Times New Roman" w:hAnsi="Times New Roman"/>
        </w:rPr>
      </w:pPr>
      <w:proofErr w:type="spellStart"/>
      <w:proofErr w:type="gramStart"/>
      <w:r w:rsidRPr="00156283">
        <w:rPr>
          <w:rFonts w:ascii="Times New Roman" w:hAnsi="Times New Roman"/>
        </w:rPr>
        <w:t>Ofertantul</w:t>
      </w:r>
      <w:proofErr w:type="spellEnd"/>
      <w:r w:rsidRPr="00156283">
        <w:rPr>
          <w:rFonts w:ascii="Times New Roman" w:hAnsi="Times New Roman"/>
        </w:rPr>
        <w:t xml:space="preserve">  are</w:t>
      </w:r>
      <w:proofErr w:type="gramEnd"/>
      <w:r w:rsidRPr="00156283">
        <w:rPr>
          <w:rFonts w:ascii="Times New Roman" w:hAnsi="Times New Roman"/>
        </w:rPr>
        <w:t xml:space="preserve"> </w:t>
      </w:r>
      <w:proofErr w:type="spellStart"/>
      <w:r w:rsidRPr="00156283">
        <w:rPr>
          <w:rFonts w:ascii="Times New Roman" w:hAnsi="Times New Roman"/>
        </w:rPr>
        <w:t>obligaţia</w:t>
      </w:r>
      <w:proofErr w:type="spellEnd"/>
      <w:r w:rsidRPr="00156283">
        <w:rPr>
          <w:rFonts w:ascii="Times New Roman" w:hAnsi="Times New Roman"/>
        </w:rPr>
        <w:t xml:space="preserve"> de a </w:t>
      </w:r>
      <w:proofErr w:type="spellStart"/>
      <w:r w:rsidRPr="00156283">
        <w:rPr>
          <w:rFonts w:ascii="Times New Roman" w:hAnsi="Times New Roman"/>
        </w:rPr>
        <w:t>ambala</w:t>
      </w:r>
      <w:proofErr w:type="spellEnd"/>
      <w:r w:rsidRPr="00156283">
        <w:rPr>
          <w:rFonts w:ascii="Times New Roman" w:hAnsi="Times New Roman"/>
        </w:rPr>
        <w:t xml:space="preserve"> </w:t>
      </w:r>
      <w:proofErr w:type="spellStart"/>
      <w:r w:rsidRPr="00156283">
        <w:rPr>
          <w:rFonts w:ascii="Times New Roman" w:hAnsi="Times New Roman"/>
        </w:rPr>
        <w:t>echipamentele</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aşa</w:t>
      </w:r>
      <w:proofErr w:type="spellEnd"/>
      <w:r w:rsidRPr="00156283">
        <w:rPr>
          <w:rFonts w:ascii="Times New Roman" w:hAnsi="Times New Roman"/>
        </w:rPr>
        <w:t xml:space="preserve"> </w:t>
      </w:r>
      <w:proofErr w:type="spellStart"/>
      <w:r w:rsidRPr="00156283">
        <w:rPr>
          <w:rFonts w:ascii="Times New Roman" w:hAnsi="Times New Roman"/>
        </w:rPr>
        <w:t>fel</w:t>
      </w:r>
      <w:proofErr w:type="spellEnd"/>
      <w:r w:rsidRPr="00156283">
        <w:rPr>
          <w:rFonts w:ascii="Times New Roman" w:hAnsi="Times New Roman"/>
        </w:rPr>
        <w:t xml:space="preserve"> </w:t>
      </w:r>
      <w:proofErr w:type="spellStart"/>
      <w:r w:rsidRPr="00156283">
        <w:rPr>
          <w:rFonts w:ascii="Times New Roman" w:hAnsi="Times New Roman"/>
        </w:rPr>
        <w:t>încât</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ajungă</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bună</w:t>
      </w:r>
      <w:proofErr w:type="spellEnd"/>
      <w:r w:rsidRPr="00156283">
        <w:rPr>
          <w:rFonts w:ascii="Times New Roman" w:hAnsi="Times New Roman"/>
        </w:rPr>
        <w:t xml:space="preserve"> stare la </w:t>
      </w:r>
      <w:proofErr w:type="spellStart"/>
      <w:r w:rsidRPr="00156283">
        <w:rPr>
          <w:rFonts w:ascii="Times New Roman" w:hAnsi="Times New Roman"/>
        </w:rPr>
        <w:t>destinaţia</w:t>
      </w:r>
      <w:proofErr w:type="spellEnd"/>
      <w:r w:rsidRPr="00156283">
        <w:rPr>
          <w:rFonts w:ascii="Times New Roman" w:hAnsi="Times New Roman"/>
        </w:rPr>
        <w:t xml:space="preserve"> </w:t>
      </w:r>
      <w:proofErr w:type="spellStart"/>
      <w:r w:rsidRPr="00156283">
        <w:rPr>
          <w:rFonts w:ascii="Times New Roman" w:hAnsi="Times New Roman"/>
        </w:rPr>
        <w:t>finală</w:t>
      </w:r>
      <w:proofErr w:type="spellEnd"/>
      <w:r w:rsidRPr="00156283">
        <w:rPr>
          <w:rFonts w:ascii="Times New Roman" w:hAnsi="Times New Roman"/>
        </w:rPr>
        <w:t xml:space="preserve">. </w:t>
      </w:r>
      <w:proofErr w:type="spellStart"/>
      <w:r w:rsidRPr="00156283">
        <w:rPr>
          <w:rFonts w:ascii="Times New Roman" w:hAnsi="Times New Roman"/>
        </w:rPr>
        <w:t>Toate</w:t>
      </w:r>
      <w:proofErr w:type="spellEnd"/>
      <w:r w:rsidRPr="00156283">
        <w:rPr>
          <w:rFonts w:ascii="Times New Roman" w:hAnsi="Times New Roman"/>
        </w:rPr>
        <w:t xml:space="preserve"> </w:t>
      </w:r>
      <w:proofErr w:type="spellStart"/>
      <w:r w:rsidRPr="00156283">
        <w:rPr>
          <w:rFonts w:ascii="Times New Roman" w:hAnsi="Times New Roman"/>
        </w:rPr>
        <w:t>materialele</w:t>
      </w:r>
      <w:proofErr w:type="spellEnd"/>
      <w:r w:rsidRPr="00156283">
        <w:rPr>
          <w:rFonts w:ascii="Times New Roman" w:hAnsi="Times New Roman"/>
        </w:rPr>
        <w:t xml:space="preserve"> de </w:t>
      </w:r>
      <w:proofErr w:type="spellStart"/>
      <w:r w:rsidRPr="00156283">
        <w:rPr>
          <w:rFonts w:ascii="Times New Roman" w:hAnsi="Times New Roman"/>
        </w:rPr>
        <w:t>ambalare</w:t>
      </w:r>
      <w:proofErr w:type="spellEnd"/>
      <w:r w:rsidRPr="00156283">
        <w:rPr>
          <w:rFonts w:ascii="Times New Roman" w:hAnsi="Times New Roman"/>
        </w:rPr>
        <w:t xml:space="preserve"> a </w:t>
      </w:r>
      <w:proofErr w:type="spellStart"/>
      <w:r w:rsidRPr="00156283">
        <w:rPr>
          <w:rFonts w:ascii="Times New Roman" w:hAnsi="Times New Roman"/>
        </w:rPr>
        <w:t>produselor</w:t>
      </w:r>
      <w:proofErr w:type="spellEnd"/>
      <w:r w:rsidRPr="00156283">
        <w:rPr>
          <w:rFonts w:ascii="Times New Roman" w:hAnsi="Times New Roman"/>
        </w:rPr>
        <w:t xml:space="preserve"> </w:t>
      </w:r>
      <w:proofErr w:type="spellStart"/>
      <w:r w:rsidRPr="00156283">
        <w:rPr>
          <w:rFonts w:ascii="Times New Roman" w:hAnsi="Times New Roman"/>
        </w:rPr>
        <w:t>rămân</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proprietatea</w:t>
      </w:r>
      <w:proofErr w:type="spellEnd"/>
      <w:r w:rsidRPr="00156283">
        <w:rPr>
          <w:rFonts w:ascii="Times New Roman" w:hAnsi="Times New Roman"/>
        </w:rPr>
        <w:t xml:space="preserve"> </w:t>
      </w:r>
      <w:proofErr w:type="spellStart"/>
      <w:r w:rsidRPr="00156283">
        <w:rPr>
          <w:rFonts w:ascii="Times New Roman" w:hAnsi="Times New Roman"/>
        </w:rPr>
        <w:t>Autorităţii</w:t>
      </w:r>
      <w:proofErr w:type="spellEnd"/>
      <w:r w:rsidRPr="00156283">
        <w:rPr>
          <w:rFonts w:ascii="Times New Roman" w:hAnsi="Times New Roman"/>
        </w:rPr>
        <w:t xml:space="preserve"> </w:t>
      </w:r>
      <w:proofErr w:type="spellStart"/>
      <w:r w:rsidRPr="00156283">
        <w:rPr>
          <w:rFonts w:ascii="Times New Roman" w:hAnsi="Times New Roman"/>
        </w:rPr>
        <w:t>Contractante</w:t>
      </w:r>
      <w:proofErr w:type="spellEnd"/>
      <w:r w:rsidRPr="00156283">
        <w:rPr>
          <w:rFonts w:ascii="Times New Roman" w:hAnsi="Times New Roman"/>
        </w:rPr>
        <w:t xml:space="preserve">. </w:t>
      </w:r>
    </w:p>
    <w:p w:rsidR="00E127D1" w:rsidRPr="00156283" w:rsidRDefault="00E127D1" w:rsidP="00E127D1">
      <w:pPr>
        <w:pStyle w:val="ListParagraph"/>
        <w:ind w:left="0"/>
        <w:jc w:val="both"/>
        <w:rPr>
          <w:rFonts w:ascii="Times New Roman" w:hAnsi="Times New Roman"/>
        </w:rPr>
      </w:pPr>
      <w:proofErr w:type="spellStart"/>
      <w:r w:rsidRPr="00156283">
        <w:rPr>
          <w:rFonts w:ascii="Times New Roman" w:hAnsi="Times New Roman"/>
        </w:rPr>
        <w:t>Livrarea</w:t>
      </w:r>
      <w:proofErr w:type="spellEnd"/>
      <w:r w:rsidRPr="00156283">
        <w:rPr>
          <w:rFonts w:ascii="Times New Roman" w:hAnsi="Times New Roman"/>
        </w:rPr>
        <w:t xml:space="preserve"> </w:t>
      </w:r>
      <w:proofErr w:type="spellStart"/>
      <w:r w:rsidRPr="00156283">
        <w:rPr>
          <w:rFonts w:ascii="Times New Roman" w:hAnsi="Times New Roman"/>
        </w:rPr>
        <w:t>trebuie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fie </w:t>
      </w:r>
      <w:proofErr w:type="spellStart"/>
      <w:r w:rsidRPr="00156283">
        <w:rPr>
          <w:rFonts w:ascii="Times New Roman" w:hAnsi="Times New Roman"/>
        </w:rPr>
        <w:t>însoţită</w:t>
      </w:r>
      <w:proofErr w:type="spellEnd"/>
      <w:r w:rsidRPr="00156283">
        <w:rPr>
          <w:rFonts w:ascii="Times New Roman" w:hAnsi="Times New Roman"/>
        </w:rPr>
        <w:t xml:space="preserve"> </w:t>
      </w:r>
      <w:proofErr w:type="spellStart"/>
      <w:r w:rsidRPr="00156283">
        <w:rPr>
          <w:rFonts w:ascii="Times New Roman" w:hAnsi="Times New Roman"/>
        </w:rPr>
        <w:t>obligatoriu</w:t>
      </w:r>
      <w:proofErr w:type="spellEnd"/>
      <w:r w:rsidRPr="00156283">
        <w:rPr>
          <w:rFonts w:ascii="Times New Roman" w:hAnsi="Times New Roman"/>
        </w:rPr>
        <w:t xml:space="preserve"> de </w:t>
      </w:r>
      <w:proofErr w:type="spellStart"/>
      <w:r w:rsidRPr="00156283">
        <w:rPr>
          <w:rFonts w:ascii="Times New Roman" w:hAnsi="Times New Roman"/>
        </w:rPr>
        <w:t>următoarele</w:t>
      </w:r>
      <w:proofErr w:type="spellEnd"/>
      <w:r w:rsidRPr="00156283">
        <w:rPr>
          <w:rFonts w:ascii="Times New Roman" w:hAnsi="Times New Roman"/>
        </w:rPr>
        <w:t xml:space="preserve"> </w:t>
      </w:r>
      <w:proofErr w:type="spellStart"/>
      <w:r w:rsidRPr="00156283">
        <w:rPr>
          <w:rFonts w:ascii="Times New Roman" w:hAnsi="Times New Roman"/>
        </w:rPr>
        <w:t>documente</w:t>
      </w:r>
      <w:proofErr w:type="spellEnd"/>
      <w:r w:rsidRPr="00156283">
        <w:rPr>
          <w:rFonts w:ascii="Times New Roman" w:hAnsi="Times New Roman"/>
        </w:rPr>
        <w:t xml:space="preserve">, </w:t>
      </w:r>
      <w:proofErr w:type="spellStart"/>
      <w:r w:rsidRPr="00156283">
        <w:rPr>
          <w:rFonts w:ascii="Times New Roman" w:hAnsi="Times New Roman"/>
        </w:rPr>
        <w:t>după</w:t>
      </w:r>
      <w:proofErr w:type="spellEnd"/>
      <w:r w:rsidRPr="00156283">
        <w:rPr>
          <w:rFonts w:ascii="Times New Roman" w:hAnsi="Times New Roman"/>
        </w:rPr>
        <w:t xml:space="preserve"> </w:t>
      </w:r>
      <w:proofErr w:type="spellStart"/>
      <w:r w:rsidRPr="00156283">
        <w:rPr>
          <w:rFonts w:ascii="Times New Roman" w:hAnsi="Times New Roman"/>
        </w:rPr>
        <w:t>caz</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1.Factură </w:t>
      </w:r>
      <w:proofErr w:type="spellStart"/>
      <w:r w:rsidRPr="00156283">
        <w:rPr>
          <w:rFonts w:ascii="Times New Roman" w:hAnsi="Times New Roman"/>
        </w:rPr>
        <w:t>fiscală</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2.Certificat de </w:t>
      </w:r>
      <w:proofErr w:type="spellStart"/>
      <w:r w:rsidRPr="00156283">
        <w:rPr>
          <w:rFonts w:ascii="Times New Roman" w:hAnsi="Times New Roman"/>
        </w:rPr>
        <w:t>calitate</w:t>
      </w:r>
      <w:proofErr w:type="spellEnd"/>
      <w:r w:rsidRPr="00156283">
        <w:rPr>
          <w:rFonts w:ascii="Times New Roman" w:hAnsi="Times New Roman"/>
        </w:rPr>
        <w:t xml:space="preserve">/ </w:t>
      </w:r>
      <w:proofErr w:type="spellStart"/>
      <w:r w:rsidRPr="00156283">
        <w:rPr>
          <w:rFonts w:ascii="Times New Roman" w:hAnsi="Times New Roman"/>
        </w:rPr>
        <w:t>declaratie</w:t>
      </w:r>
      <w:proofErr w:type="spellEnd"/>
      <w:r w:rsidRPr="00156283">
        <w:rPr>
          <w:rFonts w:ascii="Times New Roman" w:hAnsi="Times New Roman"/>
        </w:rPr>
        <w:t xml:space="preserve"> de </w:t>
      </w:r>
      <w:proofErr w:type="spellStart"/>
      <w:proofErr w:type="gramStart"/>
      <w:r w:rsidRPr="00156283">
        <w:rPr>
          <w:rFonts w:ascii="Times New Roman" w:hAnsi="Times New Roman"/>
        </w:rPr>
        <w:t>conformitate</w:t>
      </w:r>
      <w:proofErr w:type="spellEnd"/>
      <w:r w:rsidRPr="00156283">
        <w:rPr>
          <w:rFonts w:ascii="Times New Roman" w:hAnsi="Times New Roman"/>
        </w:rPr>
        <w:t xml:space="preserve">  </w:t>
      </w:r>
      <w:proofErr w:type="spellStart"/>
      <w:r w:rsidRPr="00156283">
        <w:rPr>
          <w:rFonts w:ascii="Times New Roman" w:hAnsi="Times New Roman"/>
        </w:rPr>
        <w:t>eliberate</w:t>
      </w:r>
      <w:proofErr w:type="spellEnd"/>
      <w:proofErr w:type="gramEnd"/>
      <w:r w:rsidRPr="00156283">
        <w:rPr>
          <w:rFonts w:ascii="Times New Roman" w:hAnsi="Times New Roman"/>
        </w:rPr>
        <w:t xml:space="preserve"> de </w:t>
      </w:r>
      <w:proofErr w:type="spellStart"/>
      <w:r w:rsidRPr="00156283">
        <w:rPr>
          <w:rFonts w:ascii="Times New Roman" w:hAnsi="Times New Roman"/>
        </w:rPr>
        <w:t>producător</w:t>
      </w:r>
      <w:proofErr w:type="spellEnd"/>
      <w:r w:rsidRPr="00156283">
        <w:rPr>
          <w:rFonts w:ascii="Times New Roman" w:hAnsi="Times New Roman"/>
        </w:rPr>
        <w:t xml:space="preserve"> </w:t>
      </w:r>
      <w:proofErr w:type="spellStart"/>
      <w:r w:rsidRPr="00156283">
        <w:rPr>
          <w:rFonts w:ascii="Times New Roman" w:hAnsi="Times New Roman"/>
        </w:rPr>
        <w:t>sau</w:t>
      </w:r>
      <w:proofErr w:type="spellEnd"/>
      <w:r w:rsidRPr="00156283">
        <w:rPr>
          <w:rFonts w:ascii="Times New Roman" w:hAnsi="Times New Roman"/>
        </w:rPr>
        <w:t xml:space="preserve"> </w:t>
      </w:r>
      <w:proofErr w:type="spellStart"/>
      <w:r w:rsidRPr="00156283">
        <w:rPr>
          <w:rFonts w:ascii="Times New Roman" w:hAnsi="Times New Roman"/>
        </w:rPr>
        <w:t>furnizor</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3.CD/DVD-urile </w:t>
      </w:r>
      <w:proofErr w:type="spellStart"/>
      <w:r w:rsidRPr="00156283">
        <w:rPr>
          <w:rFonts w:ascii="Times New Roman" w:hAnsi="Times New Roman"/>
        </w:rPr>
        <w:t>suport</w:t>
      </w:r>
      <w:proofErr w:type="spellEnd"/>
      <w:r w:rsidRPr="00156283">
        <w:rPr>
          <w:rFonts w:ascii="Times New Roman" w:hAnsi="Times New Roman"/>
        </w:rPr>
        <w:t xml:space="preserve">, </w:t>
      </w:r>
      <w:proofErr w:type="spellStart"/>
      <w:r w:rsidRPr="00156283">
        <w:rPr>
          <w:rFonts w:ascii="Times New Roman" w:hAnsi="Times New Roman"/>
        </w:rPr>
        <w:t>dacă</w:t>
      </w:r>
      <w:proofErr w:type="spellEnd"/>
      <w:r w:rsidRPr="00156283">
        <w:rPr>
          <w:rFonts w:ascii="Times New Roman" w:hAnsi="Times New Roman"/>
        </w:rPr>
        <w:t xml:space="preserve"> </w:t>
      </w:r>
      <w:proofErr w:type="spellStart"/>
      <w:r w:rsidRPr="00156283">
        <w:rPr>
          <w:rFonts w:ascii="Times New Roman" w:hAnsi="Times New Roman"/>
        </w:rPr>
        <w:t>este</w:t>
      </w:r>
      <w:proofErr w:type="spellEnd"/>
      <w:r w:rsidRPr="00156283">
        <w:rPr>
          <w:rFonts w:ascii="Times New Roman" w:hAnsi="Times New Roman"/>
        </w:rPr>
        <w:t xml:space="preserve"> </w:t>
      </w:r>
      <w:proofErr w:type="spellStart"/>
      <w:r w:rsidRPr="00156283">
        <w:rPr>
          <w:rFonts w:ascii="Times New Roman" w:hAnsi="Times New Roman"/>
        </w:rPr>
        <w:t>cazul</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4.Certificate de </w:t>
      </w:r>
      <w:proofErr w:type="spellStart"/>
      <w:r w:rsidRPr="00156283">
        <w:rPr>
          <w:rFonts w:ascii="Times New Roman" w:hAnsi="Times New Roman"/>
        </w:rPr>
        <w:t>garanţie</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5. PV </w:t>
      </w:r>
      <w:proofErr w:type="spellStart"/>
      <w:r w:rsidRPr="00156283">
        <w:rPr>
          <w:rFonts w:ascii="Times New Roman" w:hAnsi="Times New Roman"/>
        </w:rPr>
        <w:t>receptie</w:t>
      </w:r>
      <w:proofErr w:type="spellEnd"/>
      <w:r w:rsidRPr="00156283">
        <w:rPr>
          <w:rFonts w:ascii="Times New Roman" w:hAnsi="Times New Roman"/>
        </w:rPr>
        <w:t>;</w:t>
      </w:r>
    </w:p>
    <w:p w:rsidR="00E127D1" w:rsidRPr="00156283" w:rsidRDefault="00E127D1" w:rsidP="00E127D1">
      <w:pPr>
        <w:spacing w:after="0" w:line="276" w:lineRule="auto"/>
        <w:jc w:val="both"/>
        <w:rPr>
          <w:rFonts w:ascii="Times New Roman" w:hAnsi="Times New Roman" w:cs="Times New Roman"/>
        </w:rPr>
      </w:pPr>
      <w:proofErr w:type="spellStart"/>
      <w:r w:rsidRPr="00156283">
        <w:rPr>
          <w:rFonts w:ascii="Times New Roman" w:hAnsi="Times New Roman" w:cs="Times New Roman"/>
        </w:rPr>
        <w:t>Furnizorul</w:t>
      </w:r>
      <w:proofErr w:type="spellEnd"/>
      <w:r w:rsidRPr="00156283">
        <w:rPr>
          <w:rFonts w:ascii="Times New Roman" w:hAnsi="Times New Roman" w:cs="Times New Roman"/>
        </w:rPr>
        <w:t xml:space="preserve"> are </w:t>
      </w:r>
      <w:proofErr w:type="spellStart"/>
      <w:r w:rsidRPr="00156283">
        <w:rPr>
          <w:rFonts w:ascii="Times New Roman" w:hAnsi="Times New Roman" w:cs="Times New Roman"/>
        </w:rPr>
        <w:t>obligaţia</w:t>
      </w:r>
      <w:proofErr w:type="spellEnd"/>
      <w:r w:rsidRPr="00156283">
        <w:rPr>
          <w:rFonts w:ascii="Times New Roman" w:hAnsi="Times New Roman" w:cs="Times New Roman"/>
        </w:rPr>
        <w:t xml:space="preserve"> de a </w:t>
      </w:r>
      <w:proofErr w:type="spellStart"/>
      <w:r w:rsidRPr="00156283">
        <w:rPr>
          <w:rFonts w:ascii="Times New Roman" w:hAnsi="Times New Roman" w:cs="Times New Roman"/>
        </w:rPr>
        <w:t>garanta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toate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produsele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furnizate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prin</w:t>
      </w:r>
      <w:proofErr w:type="spellEnd"/>
      <w:r w:rsidRPr="00156283">
        <w:rPr>
          <w:rFonts w:ascii="Times New Roman" w:hAnsi="Times New Roman" w:cs="Times New Roman"/>
        </w:rPr>
        <w:t xml:space="preserve"> contract </w:t>
      </w:r>
      <w:proofErr w:type="spellStart"/>
      <w:r w:rsidRPr="00156283">
        <w:rPr>
          <w:rFonts w:ascii="Times New Roman" w:hAnsi="Times New Roman" w:cs="Times New Roman"/>
        </w:rPr>
        <w:t>că</w:t>
      </w:r>
      <w:proofErr w:type="spellEnd"/>
      <w:r w:rsidRPr="00156283">
        <w:rPr>
          <w:rFonts w:ascii="Times New Roman" w:hAnsi="Times New Roman" w:cs="Times New Roman"/>
        </w:rPr>
        <w:t xml:space="preserve"> sunt </w:t>
      </w:r>
      <w:proofErr w:type="spellStart"/>
      <w:r w:rsidRPr="00156283">
        <w:rPr>
          <w:rFonts w:ascii="Times New Roman" w:hAnsi="Times New Roman" w:cs="Times New Roman"/>
        </w:rPr>
        <w:t>noi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nefolosite</w:t>
      </w:r>
      <w:proofErr w:type="spellEnd"/>
      <w:r w:rsidRPr="00156283">
        <w:rPr>
          <w:rFonts w:ascii="Times New Roman" w:hAnsi="Times New Roman" w:cs="Times New Roman"/>
        </w:rPr>
        <w:t xml:space="preserve">. </w:t>
      </w:r>
    </w:p>
    <w:p w:rsidR="00E127D1" w:rsidRPr="00156283" w:rsidRDefault="00E127D1" w:rsidP="00E127D1">
      <w:pPr>
        <w:pStyle w:val="ListParagraph"/>
        <w:ind w:left="0"/>
        <w:jc w:val="both"/>
        <w:rPr>
          <w:rFonts w:ascii="Times New Roman" w:hAnsi="Times New Roman"/>
        </w:rPr>
      </w:pPr>
      <w:proofErr w:type="spellStart"/>
      <w:r w:rsidRPr="00156283">
        <w:rPr>
          <w:rFonts w:ascii="Times New Roman" w:hAnsi="Times New Roman"/>
        </w:rPr>
        <w:t>Ofertantul</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specifica</w:t>
      </w:r>
      <w:proofErr w:type="spellEnd"/>
      <w:r w:rsidRPr="00156283">
        <w:rPr>
          <w:rFonts w:ascii="Times New Roman" w:hAnsi="Times New Roman"/>
        </w:rPr>
        <w:t xml:space="preserve"> </w:t>
      </w:r>
      <w:proofErr w:type="spellStart"/>
      <w:r w:rsidRPr="00156283">
        <w:rPr>
          <w:rFonts w:ascii="Times New Roman" w:hAnsi="Times New Roman"/>
        </w:rPr>
        <w:t>modalitatea</w:t>
      </w:r>
      <w:proofErr w:type="spellEnd"/>
      <w:r w:rsidRPr="00156283">
        <w:rPr>
          <w:rFonts w:ascii="Times New Roman" w:hAnsi="Times New Roman"/>
        </w:rPr>
        <w:t xml:space="preserve"> </w:t>
      </w:r>
      <w:proofErr w:type="spellStart"/>
      <w:r w:rsidRPr="00156283">
        <w:rPr>
          <w:rFonts w:ascii="Times New Roman" w:hAnsi="Times New Roman"/>
        </w:rPr>
        <w:t>prin</w:t>
      </w:r>
      <w:proofErr w:type="spellEnd"/>
      <w:r w:rsidRPr="00156283">
        <w:rPr>
          <w:rFonts w:ascii="Times New Roman" w:hAnsi="Times New Roman"/>
        </w:rPr>
        <w:t xml:space="preserve"> care </w:t>
      </w:r>
      <w:proofErr w:type="spellStart"/>
      <w:r w:rsidRPr="00156283">
        <w:rPr>
          <w:rFonts w:ascii="Times New Roman" w:hAnsi="Times New Roman"/>
        </w:rPr>
        <w:t>beneficiarul</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anunța</w:t>
      </w:r>
      <w:proofErr w:type="spellEnd"/>
      <w:r w:rsidRPr="00156283">
        <w:rPr>
          <w:rFonts w:ascii="Times New Roman" w:hAnsi="Times New Roman"/>
        </w:rPr>
        <w:t xml:space="preserve"> </w:t>
      </w:r>
      <w:proofErr w:type="spellStart"/>
      <w:r w:rsidRPr="00156283">
        <w:rPr>
          <w:rFonts w:ascii="Times New Roman" w:hAnsi="Times New Roman"/>
        </w:rPr>
        <w:t>eventualele</w:t>
      </w:r>
      <w:proofErr w:type="spellEnd"/>
      <w:r w:rsidRPr="00156283">
        <w:rPr>
          <w:rFonts w:ascii="Times New Roman" w:hAnsi="Times New Roman"/>
        </w:rPr>
        <w:t xml:space="preserve"> </w:t>
      </w:r>
      <w:proofErr w:type="spellStart"/>
      <w:r w:rsidRPr="00156283">
        <w:rPr>
          <w:rFonts w:ascii="Times New Roman" w:hAnsi="Times New Roman"/>
        </w:rPr>
        <w:t>probleme</w:t>
      </w:r>
      <w:proofErr w:type="spellEnd"/>
      <w:r w:rsidRPr="00156283">
        <w:rPr>
          <w:rFonts w:ascii="Times New Roman" w:hAnsi="Times New Roman"/>
        </w:rPr>
        <w:t xml:space="preserve"> </w:t>
      </w:r>
      <w:proofErr w:type="spellStart"/>
      <w:r w:rsidRPr="00156283">
        <w:rPr>
          <w:rFonts w:ascii="Times New Roman" w:hAnsi="Times New Roman"/>
        </w:rPr>
        <w:t>tehnice</w:t>
      </w:r>
      <w:proofErr w:type="spellEnd"/>
      <w:r w:rsidRPr="00156283">
        <w:rPr>
          <w:rFonts w:ascii="Times New Roman" w:hAnsi="Times New Roman"/>
        </w:rPr>
        <w:t xml:space="preserve"> in </w:t>
      </w:r>
      <w:proofErr w:type="spellStart"/>
      <w:r w:rsidRPr="00156283">
        <w:rPr>
          <w:rFonts w:ascii="Times New Roman" w:hAnsi="Times New Roman"/>
        </w:rPr>
        <w:t>perioada</w:t>
      </w:r>
      <w:proofErr w:type="spellEnd"/>
      <w:r w:rsidRPr="00156283">
        <w:rPr>
          <w:rFonts w:ascii="Times New Roman" w:hAnsi="Times New Roman"/>
        </w:rPr>
        <w:t xml:space="preserve"> de </w:t>
      </w:r>
      <w:proofErr w:type="spellStart"/>
      <w:r w:rsidRPr="00156283">
        <w:rPr>
          <w:rFonts w:ascii="Times New Roman" w:hAnsi="Times New Roman"/>
        </w:rPr>
        <w:t>garantie</w:t>
      </w:r>
      <w:proofErr w:type="spellEnd"/>
      <w:r w:rsidRPr="00156283">
        <w:rPr>
          <w:rFonts w:ascii="Times New Roman" w:hAnsi="Times New Roman"/>
        </w:rPr>
        <w:t xml:space="preserve"> </w:t>
      </w:r>
      <w:proofErr w:type="spellStart"/>
      <w:r w:rsidRPr="00156283">
        <w:rPr>
          <w:rFonts w:ascii="Times New Roman" w:hAnsi="Times New Roman"/>
        </w:rPr>
        <w:t>si</w:t>
      </w:r>
      <w:proofErr w:type="spellEnd"/>
      <w:r w:rsidRPr="00156283">
        <w:rPr>
          <w:rFonts w:ascii="Times New Roman" w:hAnsi="Times New Roman"/>
        </w:rPr>
        <w:t xml:space="preserve"> </w:t>
      </w:r>
      <w:proofErr w:type="spellStart"/>
      <w:r w:rsidRPr="00156283">
        <w:rPr>
          <w:rFonts w:ascii="Times New Roman" w:hAnsi="Times New Roman"/>
        </w:rPr>
        <w:t>timpii</w:t>
      </w:r>
      <w:proofErr w:type="spellEnd"/>
      <w:r w:rsidRPr="00156283">
        <w:rPr>
          <w:rFonts w:ascii="Times New Roman" w:hAnsi="Times New Roman"/>
        </w:rPr>
        <w:t xml:space="preserve"> de </w:t>
      </w:r>
      <w:proofErr w:type="spellStart"/>
      <w:r w:rsidRPr="00156283">
        <w:rPr>
          <w:rFonts w:ascii="Times New Roman" w:hAnsi="Times New Roman"/>
        </w:rPr>
        <w:t>rezolvare</w:t>
      </w:r>
      <w:proofErr w:type="spellEnd"/>
      <w:r w:rsidRPr="00156283">
        <w:rPr>
          <w:rFonts w:ascii="Times New Roman" w:hAnsi="Times New Roman"/>
        </w:rPr>
        <w:t>.</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Pe </w:t>
      </w:r>
      <w:proofErr w:type="spellStart"/>
      <w:r w:rsidRPr="00156283">
        <w:rPr>
          <w:rFonts w:ascii="Times New Roman" w:hAnsi="Times New Roman"/>
        </w:rPr>
        <w:t>perioada</w:t>
      </w:r>
      <w:proofErr w:type="spellEnd"/>
      <w:r w:rsidRPr="00156283">
        <w:rPr>
          <w:rFonts w:ascii="Times New Roman" w:hAnsi="Times New Roman"/>
        </w:rPr>
        <w:t xml:space="preserve"> de </w:t>
      </w:r>
      <w:proofErr w:type="spellStart"/>
      <w:r w:rsidRPr="00156283">
        <w:rPr>
          <w:rFonts w:ascii="Times New Roman" w:hAnsi="Times New Roman"/>
        </w:rPr>
        <w:t>garanţie</w:t>
      </w:r>
      <w:proofErr w:type="spellEnd"/>
      <w:r w:rsidRPr="00156283">
        <w:rPr>
          <w:rFonts w:ascii="Times New Roman" w:hAnsi="Times New Roman"/>
        </w:rPr>
        <w:t xml:space="preserve"> </w:t>
      </w:r>
      <w:proofErr w:type="spellStart"/>
      <w:r w:rsidRPr="00156283">
        <w:rPr>
          <w:rFonts w:ascii="Times New Roman" w:hAnsi="Times New Roman"/>
        </w:rPr>
        <w:t>furnizorul</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asigura</w:t>
      </w:r>
      <w:proofErr w:type="spellEnd"/>
      <w:r w:rsidRPr="00156283">
        <w:rPr>
          <w:rFonts w:ascii="Times New Roman" w:hAnsi="Times New Roman"/>
        </w:rPr>
        <w:t xml:space="preserve"> </w:t>
      </w:r>
      <w:proofErr w:type="spellStart"/>
      <w:r w:rsidRPr="00156283">
        <w:rPr>
          <w:rFonts w:ascii="Times New Roman" w:hAnsi="Times New Roman"/>
        </w:rPr>
        <w:t>serviciul</w:t>
      </w:r>
      <w:proofErr w:type="spellEnd"/>
      <w:r w:rsidRPr="00156283">
        <w:rPr>
          <w:rFonts w:ascii="Times New Roman" w:hAnsi="Times New Roman"/>
        </w:rPr>
        <w:t xml:space="preserve"> de </w:t>
      </w:r>
      <w:proofErr w:type="spellStart"/>
      <w:r w:rsidRPr="00156283">
        <w:rPr>
          <w:rFonts w:ascii="Times New Roman" w:hAnsi="Times New Roman"/>
        </w:rPr>
        <w:t>întreţinere</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reparaţii</w:t>
      </w:r>
      <w:proofErr w:type="spellEnd"/>
      <w:r w:rsidRPr="00156283">
        <w:rPr>
          <w:rFonts w:ascii="Times New Roman" w:hAnsi="Times New Roman"/>
        </w:rPr>
        <w:t xml:space="preserve"> </w:t>
      </w:r>
      <w:proofErr w:type="spellStart"/>
      <w:r w:rsidRPr="00156283">
        <w:rPr>
          <w:rFonts w:ascii="Times New Roman" w:hAnsi="Times New Roman"/>
        </w:rPr>
        <w:t>pentru</w:t>
      </w:r>
      <w:proofErr w:type="spellEnd"/>
      <w:r w:rsidRPr="00156283">
        <w:rPr>
          <w:rFonts w:ascii="Times New Roman" w:hAnsi="Times New Roman"/>
        </w:rPr>
        <w:t xml:space="preserve">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livrate</w:t>
      </w:r>
      <w:proofErr w:type="spellEnd"/>
      <w:r w:rsidRPr="00156283">
        <w:rPr>
          <w:rFonts w:ascii="Times New Roman" w:hAnsi="Times New Roman"/>
        </w:rPr>
        <w:t xml:space="preserve">, </w:t>
      </w:r>
      <w:proofErr w:type="spellStart"/>
      <w:r w:rsidRPr="00156283">
        <w:rPr>
          <w:rFonts w:ascii="Times New Roman" w:hAnsi="Times New Roman"/>
        </w:rPr>
        <w:t>realizând</w:t>
      </w:r>
      <w:proofErr w:type="spellEnd"/>
      <w:r w:rsidRPr="00156283">
        <w:rPr>
          <w:rFonts w:ascii="Times New Roman" w:hAnsi="Times New Roman"/>
        </w:rPr>
        <w:t xml:space="preserve"> </w:t>
      </w:r>
      <w:proofErr w:type="spellStart"/>
      <w:r w:rsidRPr="00156283">
        <w:rPr>
          <w:rFonts w:ascii="Times New Roman" w:hAnsi="Times New Roman"/>
        </w:rPr>
        <w:t>toate</w:t>
      </w:r>
      <w:proofErr w:type="spellEnd"/>
      <w:r w:rsidRPr="00156283">
        <w:rPr>
          <w:rFonts w:ascii="Times New Roman" w:hAnsi="Times New Roman"/>
        </w:rPr>
        <w:t xml:space="preserve"> </w:t>
      </w:r>
      <w:proofErr w:type="spellStart"/>
      <w:r w:rsidRPr="00156283">
        <w:rPr>
          <w:rFonts w:ascii="Times New Roman" w:hAnsi="Times New Roman"/>
        </w:rPr>
        <w:t>modificările</w:t>
      </w:r>
      <w:proofErr w:type="spellEnd"/>
      <w:r w:rsidRPr="00156283">
        <w:rPr>
          <w:rFonts w:ascii="Times New Roman" w:hAnsi="Times New Roman"/>
        </w:rPr>
        <w:t xml:space="preserve"> </w:t>
      </w:r>
      <w:proofErr w:type="spellStart"/>
      <w:r w:rsidRPr="00156283">
        <w:rPr>
          <w:rFonts w:ascii="Times New Roman" w:hAnsi="Times New Roman"/>
        </w:rPr>
        <w:t>impuse</w:t>
      </w:r>
      <w:proofErr w:type="spellEnd"/>
      <w:r w:rsidRPr="00156283">
        <w:rPr>
          <w:rFonts w:ascii="Times New Roman" w:hAnsi="Times New Roman"/>
        </w:rPr>
        <w:t xml:space="preserve"> de </w:t>
      </w:r>
      <w:proofErr w:type="spellStart"/>
      <w:r w:rsidRPr="00156283">
        <w:rPr>
          <w:rFonts w:ascii="Times New Roman" w:hAnsi="Times New Roman"/>
        </w:rPr>
        <w:t>legislaţia</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vigoare</w:t>
      </w:r>
      <w:proofErr w:type="spellEnd"/>
      <w:r w:rsidRPr="00156283">
        <w:rPr>
          <w:rFonts w:ascii="Times New Roman" w:hAnsi="Times New Roman"/>
        </w:rPr>
        <w:t xml:space="preserve">. </w:t>
      </w:r>
    </w:p>
    <w:p w:rsidR="00E127D1" w:rsidRPr="00156283" w:rsidRDefault="00E127D1" w:rsidP="00E127D1">
      <w:pPr>
        <w:pStyle w:val="ListParagraph"/>
        <w:ind w:left="0"/>
        <w:jc w:val="both"/>
        <w:rPr>
          <w:rFonts w:ascii="Times New Roman" w:hAnsi="Times New Roman"/>
          <w:lang w:val="fr-FR"/>
        </w:rPr>
      </w:pPr>
      <w:proofErr w:type="spellStart"/>
      <w:r w:rsidRPr="00156283">
        <w:rPr>
          <w:rFonts w:ascii="Times New Roman" w:hAnsi="Times New Roman"/>
          <w:lang w:val="fr-FR"/>
        </w:rPr>
        <w:t>Furnizorul</w:t>
      </w:r>
      <w:proofErr w:type="spellEnd"/>
      <w:r w:rsidRPr="00156283">
        <w:rPr>
          <w:rFonts w:ascii="Times New Roman" w:hAnsi="Times New Roman"/>
          <w:lang w:val="fr-FR"/>
        </w:rPr>
        <w:t xml:space="preserve"> va </w:t>
      </w:r>
      <w:proofErr w:type="spellStart"/>
      <w:r w:rsidRPr="00156283">
        <w:rPr>
          <w:rFonts w:ascii="Times New Roman" w:hAnsi="Times New Roman"/>
          <w:lang w:val="fr-FR"/>
        </w:rPr>
        <w:t>asigura</w:t>
      </w:r>
      <w:proofErr w:type="spellEnd"/>
      <w:r w:rsidRPr="00156283">
        <w:rPr>
          <w:rFonts w:ascii="Times New Roman" w:hAnsi="Times New Roman"/>
          <w:lang w:val="fr-FR"/>
        </w:rPr>
        <w:t xml:space="preserve"> </w:t>
      </w:r>
      <w:proofErr w:type="spellStart"/>
      <w:r w:rsidRPr="00156283">
        <w:rPr>
          <w:rFonts w:ascii="Times New Roman" w:hAnsi="Times New Roman"/>
          <w:lang w:val="fr-FR"/>
        </w:rPr>
        <w:t>toate</w:t>
      </w:r>
      <w:proofErr w:type="spellEnd"/>
      <w:r w:rsidRPr="00156283">
        <w:rPr>
          <w:rFonts w:ascii="Times New Roman" w:hAnsi="Times New Roman"/>
          <w:lang w:val="fr-FR"/>
        </w:rPr>
        <w:t xml:space="preserve"> </w:t>
      </w:r>
      <w:proofErr w:type="spellStart"/>
      <w:r w:rsidRPr="00156283">
        <w:rPr>
          <w:rFonts w:ascii="Times New Roman" w:hAnsi="Times New Roman"/>
          <w:lang w:val="fr-FR"/>
        </w:rPr>
        <w:t>resursele</w:t>
      </w:r>
      <w:proofErr w:type="spellEnd"/>
      <w:r w:rsidRPr="00156283">
        <w:rPr>
          <w:rFonts w:ascii="Times New Roman" w:hAnsi="Times New Roman"/>
          <w:lang w:val="fr-FR"/>
        </w:rPr>
        <w:t xml:space="preserve"> </w:t>
      </w:r>
      <w:proofErr w:type="spellStart"/>
      <w:r w:rsidRPr="00156283">
        <w:rPr>
          <w:rFonts w:ascii="Times New Roman" w:hAnsi="Times New Roman"/>
          <w:lang w:val="fr-FR"/>
        </w:rPr>
        <w:t>umane</w:t>
      </w:r>
      <w:proofErr w:type="spellEnd"/>
      <w:r w:rsidRPr="00156283">
        <w:rPr>
          <w:rFonts w:ascii="Times New Roman" w:hAnsi="Times New Roman"/>
          <w:lang w:val="fr-FR"/>
        </w:rPr>
        <w:t xml:space="preserve"> </w:t>
      </w:r>
      <w:proofErr w:type="spellStart"/>
      <w:r w:rsidRPr="00156283">
        <w:rPr>
          <w:rFonts w:ascii="Times New Roman" w:hAnsi="Times New Roman"/>
          <w:lang w:val="fr-FR"/>
        </w:rPr>
        <w:t>şi</w:t>
      </w:r>
      <w:proofErr w:type="spellEnd"/>
      <w:r w:rsidRPr="00156283">
        <w:rPr>
          <w:rFonts w:ascii="Times New Roman" w:hAnsi="Times New Roman"/>
          <w:lang w:val="fr-FR"/>
        </w:rPr>
        <w:t xml:space="preserve"> </w:t>
      </w:r>
      <w:proofErr w:type="spellStart"/>
      <w:r w:rsidRPr="00156283">
        <w:rPr>
          <w:rFonts w:ascii="Times New Roman" w:hAnsi="Times New Roman"/>
          <w:lang w:val="fr-FR"/>
        </w:rPr>
        <w:t>materiale</w:t>
      </w:r>
      <w:proofErr w:type="spellEnd"/>
      <w:r w:rsidRPr="00156283">
        <w:rPr>
          <w:rFonts w:ascii="Times New Roman" w:hAnsi="Times New Roman"/>
          <w:lang w:val="fr-FR"/>
        </w:rPr>
        <w:t xml:space="preserve"> </w:t>
      </w:r>
      <w:proofErr w:type="spellStart"/>
      <w:r w:rsidRPr="00156283">
        <w:rPr>
          <w:rFonts w:ascii="Times New Roman" w:hAnsi="Times New Roman"/>
          <w:lang w:val="fr-FR"/>
        </w:rPr>
        <w:t>necesare</w:t>
      </w:r>
      <w:proofErr w:type="spellEnd"/>
      <w:r w:rsidRPr="00156283">
        <w:rPr>
          <w:rFonts w:ascii="Times New Roman" w:hAnsi="Times New Roman"/>
          <w:lang w:val="fr-FR"/>
        </w:rPr>
        <w:t xml:space="preserve"> </w:t>
      </w:r>
      <w:proofErr w:type="spellStart"/>
      <w:r w:rsidRPr="00156283">
        <w:rPr>
          <w:rFonts w:ascii="Times New Roman" w:hAnsi="Times New Roman"/>
          <w:lang w:val="fr-FR"/>
        </w:rPr>
        <w:t>pentru</w:t>
      </w:r>
      <w:proofErr w:type="spellEnd"/>
      <w:r w:rsidRPr="00156283">
        <w:rPr>
          <w:rFonts w:ascii="Times New Roman" w:hAnsi="Times New Roman"/>
          <w:lang w:val="fr-FR"/>
        </w:rPr>
        <w:t xml:space="preserve"> buna </w:t>
      </w:r>
      <w:proofErr w:type="spellStart"/>
      <w:r w:rsidRPr="00156283">
        <w:rPr>
          <w:rFonts w:ascii="Times New Roman" w:hAnsi="Times New Roman"/>
          <w:lang w:val="fr-FR"/>
        </w:rPr>
        <w:t>execuţie</w:t>
      </w:r>
      <w:proofErr w:type="spellEnd"/>
      <w:r w:rsidRPr="00156283">
        <w:rPr>
          <w:rFonts w:ascii="Times New Roman" w:hAnsi="Times New Roman"/>
          <w:lang w:val="fr-FR"/>
        </w:rPr>
        <w:t xml:space="preserve"> a </w:t>
      </w:r>
      <w:proofErr w:type="spellStart"/>
      <w:r w:rsidRPr="00156283">
        <w:rPr>
          <w:rFonts w:ascii="Times New Roman" w:hAnsi="Times New Roman"/>
          <w:lang w:val="fr-FR"/>
        </w:rPr>
        <w:t>contractului</w:t>
      </w:r>
      <w:proofErr w:type="spellEnd"/>
      <w:r w:rsidRPr="00156283">
        <w:rPr>
          <w:rFonts w:ascii="Times New Roman" w:hAnsi="Times New Roman"/>
          <w:lang w:val="fr-FR"/>
        </w:rPr>
        <w:t>.</w:t>
      </w:r>
    </w:p>
    <w:p w:rsidR="00E127D1" w:rsidRPr="00156283" w:rsidRDefault="00E127D1" w:rsidP="00E127D1">
      <w:pPr>
        <w:pStyle w:val="ListParagraph"/>
        <w:ind w:left="0"/>
        <w:jc w:val="both"/>
        <w:rPr>
          <w:rFonts w:ascii="Times New Roman" w:hAnsi="Times New Roman"/>
          <w:b/>
        </w:rPr>
      </w:pPr>
    </w:p>
    <w:p w:rsidR="00E127D1" w:rsidRPr="00156283" w:rsidRDefault="00E127D1" w:rsidP="00E127D1">
      <w:pPr>
        <w:pStyle w:val="ListParagraph"/>
        <w:ind w:left="0"/>
        <w:jc w:val="both"/>
        <w:rPr>
          <w:rFonts w:ascii="Times New Roman" w:hAnsi="Times New Roman"/>
          <w:u w:val="single"/>
        </w:rPr>
      </w:pPr>
      <w:r w:rsidRPr="00156283">
        <w:rPr>
          <w:rFonts w:ascii="Times New Roman" w:hAnsi="Times New Roman"/>
          <w:b/>
          <w:u w:val="single"/>
        </w:rPr>
        <w:lastRenderedPageBreak/>
        <w:t>RECEPŢIA ECHIPAMENTELOR</w:t>
      </w:r>
    </w:p>
    <w:p w:rsidR="00E127D1" w:rsidRPr="00156283" w:rsidRDefault="00E127D1" w:rsidP="00E127D1">
      <w:pPr>
        <w:pStyle w:val="ListParagraph"/>
        <w:ind w:left="0"/>
        <w:jc w:val="both"/>
        <w:rPr>
          <w:rFonts w:ascii="Times New Roman" w:hAnsi="Times New Roman"/>
        </w:rPr>
      </w:pPr>
    </w:p>
    <w:p w:rsidR="00E127D1" w:rsidRPr="00156283" w:rsidRDefault="00E127D1" w:rsidP="00E127D1">
      <w:pPr>
        <w:pStyle w:val="ListParagraph"/>
        <w:ind w:left="0" w:firstLine="720"/>
        <w:jc w:val="both"/>
        <w:rPr>
          <w:rFonts w:ascii="Times New Roman" w:hAnsi="Times New Roman"/>
        </w:rPr>
      </w:pPr>
      <w:proofErr w:type="spellStart"/>
      <w:r w:rsidRPr="00156283">
        <w:rPr>
          <w:rFonts w:ascii="Times New Roman" w:hAnsi="Times New Roman"/>
        </w:rPr>
        <w:t>Recepţia</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consta</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verificarea</w:t>
      </w:r>
      <w:proofErr w:type="spellEnd"/>
      <w:r w:rsidRPr="00156283">
        <w:rPr>
          <w:rFonts w:ascii="Times New Roman" w:hAnsi="Times New Roman"/>
        </w:rPr>
        <w:t xml:space="preserve"> </w:t>
      </w:r>
      <w:proofErr w:type="spellStart"/>
      <w:r w:rsidRPr="00156283">
        <w:rPr>
          <w:rFonts w:ascii="Times New Roman" w:hAnsi="Times New Roman"/>
        </w:rPr>
        <w:t>cantitativă</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calitativă</w:t>
      </w:r>
      <w:proofErr w:type="spellEnd"/>
      <w:r w:rsidRPr="00156283">
        <w:rPr>
          <w:rFonts w:ascii="Times New Roman" w:hAnsi="Times New Roman"/>
        </w:rPr>
        <w:t xml:space="preserve"> a </w:t>
      </w:r>
      <w:proofErr w:type="spellStart"/>
      <w:r w:rsidRPr="00156283">
        <w:rPr>
          <w:rFonts w:ascii="Times New Roman" w:hAnsi="Times New Roman"/>
        </w:rPr>
        <w:t>produselor</w:t>
      </w:r>
      <w:proofErr w:type="spellEnd"/>
      <w:r w:rsidRPr="00156283">
        <w:rPr>
          <w:rFonts w:ascii="Times New Roman" w:hAnsi="Times New Roman"/>
        </w:rPr>
        <w:t xml:space="preserve"> </w:t>
      </w:r>
      <w:proofErr w:type="spellStart"/>
      <w:r w:rsidRPr="00156283">
        <w:rPr>
          <w:rFonts w:ascii="Times New Roman" w:hAnsi="Times New Roman"/>
        </w:rPr>
        <w:t>contractate</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fi </w:t>
      </w:r>
      <w:proofErr w:type="spellStart"/>
      <w:r w:rsidRPr="00156283">
        <w:rPr>
          <w:rFonts w:ascii="Times New Roman" w:hAnsi="Times New Roman"/>
        </w:rPr>
        <w:t>efectuată</w:t>
      </w:r>
      <w:proofErr w:type="spellEnd"/>
      <w:r w:rsidRPr="00156283">
        <w:rPr>
          <w:rFonts w:ascii="Times New Roman" w:hAnsi="Times New Roman"/>
        </w:rPr>
        <w:t xml:space="preserve"> la </w:t>
      </w:r>
      <w:proofErr w:type="spellStart"/>
      <w:r w:rsidRPr="00156283">
        <w:rPr>
          <w:rFonts w:ascii="Times New Roman" w:hAnsi="Times New Roman"/>
        </w:rPr>
        <w:t>sediul</w:t>
      </w:r>
      <w:proofErr w:type="spellEnd"/>
      <w:r w:rsidRPr="00156283">
        <w:rPr>
          <w:rFonts w:ascii="Times New Roman" w:hAnsi="Times New Roman"/>
        </w:rPr>
        <w:t xml:space="preserve"> </w:t>
      </w:r>
      <w:proofErr w:type="spellStart"/>
      <w:r w:rsidRPr="00156283">
        <w:rPr>
          <w:rFonts w:ascii="Times New Roman" w:hAnsi="Times New Roman"/>
        </w:rPr>
        <w:t>autorităţii</w:t>
      </w:r>
      <w:proofErr w:type="spellEnd"/>
      <w:r w:rsidRPr="00156283">
        <w:rPr>
          <w:rFonts w:ascii="Times New Roman" w:hAnsi="Times New Roman"/>
        </w:rPr>
        <w:t xml:space="preserve"> </w:t>
      </w:r>
      <w:proofErr w:type="spellStart"/>
      <w:r w:rsidRPr="00156283">
        <w:rPr>
          <w:rFonts w:ascii="Times New Roman" w:hAnsi="Times New Roman"/>
        </w:rPr>
        <w:t>contractante</w:t>
      </w:r>
      <w:proofErr w:type="spellEnd"/>
      <w:r w:rsidRPr="00156283">
        <w:rPr>
          <w:rFonts w:ascii="Times New Roman" w:hAnsi="Times New Roman"/>
        </w:rPr>
        <w:t xml:space="preserve">, de </w:t>
      </w:r>
      <w:proofErr w:type="spellStart"/>
      <w:r w:rsidRPr="00156283">
        <w:rPr>
          <w:rFonts w:ascii="Times New Roman" w:hAnsi="Times New Roman"/>
        </w:rPr>
        <w:t>către</w:t>
      </w:r>
      <w:proofErr w:type="spellEnd"/>
      <w:r w:rsidRPr="00156283">
        <w:rPr>
          <w:rFonts w:ascii="Times New Roman" w:hAnsi="Times New Roman"/>
        </w:rPr>
        <w:t xml:space="preserve"> </w:t>
      </w:r>
      <w:proofErr w:type="spellStart"/>
      <w:r w:rsidRPr="00156283">
        <w:rPr>
          <w:rFonts w:ascii="Times New Roman" w:hAnsi="Times New Roman"/>
        </w:rPr>
        <w:t>reprezentanţii</w:t>
      </w:r>
      <w:proofErr w:type="spellEnd"/>
      <w:r w:rsidRPr="00156283">
        <w:rPr>
          <w:rFonts w:ascii="Times New Roman" w:hAnsi="Times New Roman"/>
        </w:rPr>
        <w:t xml:space="preserve"> </w:t>
      </w:r>
      <w:proofErr w:type="spellStart"/>
      <w:r w:rsidRPr="00156283">
        <w:rPr>
          <w:rFonts w:ascii="Times New Roman" w:hAnsi="Times New Roman"/>
        </w:rPr>
        <w:t>desemnaţi</w:t>
      </w:r>
      <w:proofErr w:type="spellEnd"/>
      <w:r w:rsidRPr="00156283">
        <w:rPr>
          <w:rFonts w:ascii="Times New Roman" w:hAnsi="Times New Roman"/>
        </w:rPr>
        <w:t xml:space="preserve">, </w:t>
      </w:r>
      <w:proofErr w:type="spellStart"/>
      <w:r w:rsidRPr="00156283">
        <w:rPr>
          <w:rFonts w:ascii="Times New Roman" w:hAnsi="Times New Roman"/>
        </w:rPr>
        <w:t>împreună</w:t>
      </w:r>
      <w:proofErr w:type="spellEnd"/>
      <w:r w:rsidRPr="00156283">
        <w:rPr>
          <w:rFonts w:ascii="Times New Roman" w:hAnsi="Times New Roman"/>
        </w:rPr>
        <w:t xml:space="preserve"> cu </w:t>
      </w:r>
      <w:proofErr w:type="spellStart"/>
      <w:r w:rsidRPr="00156283">
        <w:rPr>
          <w:rFonts w:ascii="Times New Roman" w:hAnsi="Times New Roman"/>
        </w:rPr>
        <w:t>reprezentantul</w:t>
      </w:r>
      <w:proofErr w:type="spellEnd"/>
      <w:r w:rsidRPr="00156283">
        <w:rPr>
          <w:rFonts w:ascii="Times New Roman" w:hAnsi="Times New Roman"/>
        </w:rPr>
        <w:t xml:space="preserve"> </w:t>
      </w:r>
      <w:proofErr w:type="spellStart"/>
      <w:r w:rsidRPr="00156283">
        <w:rPr>
          <w:rFonts w:ascii="Times New Roman" w:hAnsi="Times New Roman"/>
        </w:rPr>
        <w:t>furnizorului</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fi </w:t>
      </w:r>
      <w:proofErr w:type="spellStart"/>
      <w:r w:rsidRPr="00156283">
        <w:rPr>
          <w:rFonts w:ascii="Times New Roman" w:hAnsi="Times New Roman"/>
        </w:rPr>
        <w:t>finalizată</w:t>
      </w:r>
      <w:proofErr w:type="spellEnd"/>
      <w:r w:rsidRPr="00156283">
        <w:rPr>
          <w:rFonts w:ascii="Times New Roman" w:hAnsi="Times New Roman"/>
        </w:rPr>
        <w:t xml:space="preserve"> </w:t>
      </w:r>
      <w:proofErr w:type="spellStart"/>
      <w:r w:rsidRPr="00156283">
        <w:rPr>
          <w:rFonts w:ascii="Times New Roman" w:hAnsi="Times New Roman"/>
        </w:rPr>
        <w:t>prin</w:t>
      </w:r>
      <w:proofErr w:type="spellEnd"/>
      <w:r w:rsidRPr="00156283">
        <w:rPr>
          <w:rFonts w:ascii="Times New Roman" w:hAnsi="Times New Roman"/>
        </w:rPr>
        <w:t xml:space="preserve"> </w:t>
      </w:r>
      <w:proofErr w:type="spellStart"/>
      <w:r w:rsidRPr="00156283">
        <w:rPr>
          <w:rFonts w:ascii="Times New Roman" w:hAnsi="Times New Roman"/>
        </w:rPr>
        <w:t>încheierea</w:t>
      </w:r>
      <w:proofErr w:type="spellEnd"/>
      <w:r w:rsidRPr="00156283">
        <w:rPr>
          <w:rFonts w:ascii="Times New Roman" w:hAnsi="Times New Roman"/>
        </w:rPr>
        <w:t xml:space="preserve"> </w:t>
      </w:r>
      <w:proofErr w:type="spellStart"/>
      <w:r w:rsidRPr="00156283">
        <w:rPr>
          <w:rFonts w:ascii="Times New Roman" w:hAnsi="Times New Roman"/>
        </w:rPr>
        <w:t>unui</w:t>
      </w:r>
      <w:proofErr w:type="spellEnd"/>
      <w:r w:rsidRPr="00156283">
        <w:rPr>
          <w:rFonts w:ascii="Times New Roman" w:hAnsi="Times New Roman"/>
        </w:rPr>
        <w:t xml:space="preserve"> </w:t>
      </w:r>
      <w:proofErr w:type="spellStart"/>
      <w:r w:rsidRPr="00156283">
        <w:rPr>
          <w:rFonts w:ascii="Times New Roman" w:hAnsi="Times New Roman"/>
        </w:rPr>
        <w:t>proces</w:t>
      </w:r>
      <w:proofErr w:type="spellEnd"/>
      <w:r w:rsidRPr="00156283">
        <w:rPr>
          <w:rFonts w:ascii="Times New Roman" w:hAnsi="Times New Roman"/>
        </w:rPr>
        <w:t xml:space="preserve">-verbal de </w:t>
      </w:r>
      <w:proofErr w:type="spellStart"/>
      <w:r w:rsidRPr="00156283">
        <w:rPr>
          <w:rFonts w:ascii="Times New Roman" w:hAnsi="Times New Roman"/>
        </w:rPr>
        <w:t>recepţie</w:t>
      </w:r>
      <w:proofErr w:type="spellEnd"/>
      <w:r w:rsidRPr="00156283">
        <w:rPr>
          <w:rFonts w:ascii="Times New Roman" w:hAnsi="Times New Roman"/>
        </w:rPr>
        <w:t xml:space="preserve"> </w:t>
      </w:r>
      <w:proofErr w:type="spellStart"/>
      <w:r w:rsidRPr="00156283">
        <w:rPr>
          <w:rFonts w:ascii="Times New Roman" w:hAnsi="Times New Roman"/>
        </w:rPr>
        <w:t>semnat</w:t>
      </w:r>
      <w:proofErr w:type="spellEnd"/>
      <w:r w:rsidRPr="00156283">
        <w:rPr>
          <w:rFonts w:ascii="Times New Roman" w:hAnsi="Times New Roman"/>
        </w:rPr>
        <w:t xml:space="preserve"> de </w:t>
      </w:r>
      <w:proofErr w:type="spellStart"/>
      <w:r w:rsidRPr="00156283">
        <w:rPr>
          <w:rFonts w:ascii="Times New Roman" w:hAnsi="Times New Roman"/>
        </w:rPr>
        <w:t>reprezentanţii</w:t>
      </w:r>
      <w:proofErr w:type="spellEnd"/>
      <w:r w:rsidRPr="00156283">
        <w:rPr>
          <w:rFonts w:ascii="Times New Roman" w:hAnsi="Times New Roman"/>
        </w:rPr>
        <w:t xml:space="preserve"> </w:t>
      </w:r>
      <w:proofErr w:type="spellStart"/>
      <w:r w:rsidRPr="00156283">
        <w:rPr>
          <w:rFonts w:ascii="Times New Roman" w:hAnsi="Times New Roman"/>
        </w:rPr>
        <w:t>furnizorului</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cei</w:t>
      </w:r>
      <w:proofErr w:type="spellEnd"/>
      <w:r w:rsidRPr="00156283">
        <w:rPr>
          <w:rFonts w:ascii="Times New Roman" w:hAnsi="Times New Roman"/>
        </w:rPr>
        <w:t xml:space="preserve"> ai </w:t>
      </w:r>
      <w:proofErr w:type="spellStart"/>
      <w:r w:rsidRPr="00156283">
        <w:rPr>
          <w:rFonts w:ascii="Times New Roman" w:hAnsi="Times New Roman"/>
        </w:rPr>
        <w:t>achizitorului</w:t>
      </w:r>
      <w:proofErr w:type="spellEnd"/>
      <w:r w:rsidRPr="00156283">
        <w:rPr>
          <w:rFonts w:ascii="Times New Roman" w:hAnsi="Times New Roman"/>
        </w:rPr>
        <w:t xml:space="preserve">. </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ab/>
      </w:r>
      <w:proofErr w:type="spellStart"/>
      <w:r w:rsidRPr="00156283">
        <w:rPr>
          <w:rFonts w:ascii="Times New Roman" w:hAnsi="Times New Roman"/>
        </w:rPr>
        <w:t>Dacă</w:t>
      </w:r>
      <w:proofErr w:type="spellEnd"/>
      <w:r w:rsidRPr="00156283">
        <w:rPr>
          <w:rFonts w:ascii="Times New Roman" w:hAnsi="Times New Roman"/>
        </w:rPr>
        <w:t xml:space="preserve"> </w:t>
      </w:r>
      <w:proofErr w:type="spellStart"/>
      <w:r w:rsidRPr="00156283">
        <w:rPr>
          <w:rFonts w:ascii="Times New Roman" w:hAnsi="Times New Roman"/>
        </w:rPr>
        <w:t>vreunul</w:t>
      </w:r>
      <w:proofErr w:type="spellEnd"/>
      <w:r w:rsidRPr="00156283">
        <w:rPr>
          <w:rFonts w:ascii="Times New Roman" w:hAnsi="Times New Roman"/>
        </w:rPr>
        <w:t xml:space="preserve"> din </w:t>
      </w:r>
      <w:proofErr w:type="spellStart"/>
      <w:r w:rsidRPr="00156283">
        <w:rPr>
          <w:rFonts w:ascii="Times New Roman" w:hAnsi="Times New Roman"/>
        </w:rPr>
        <w:t>produse</w:t>
      </w:r>
      <w:proofErr w:type="spellEnd"/>
      <w:r w:rsidRPr="00156283">
        <w:rPr>
          <w:rFonts w:ascii="Times New Roman" w:hAnsi="Times New Roman"/>
        </w:rPr>
        <w:t xml:space="preserve"> nu </w:t>
      </w:r>
      <w:proofErr w:type="spellStart"/>
      <w:r w:rsidRPr="00156283">
        <w:rPr>
          <w:rFonts w:ascii="Times New Roman" w:hAnsi="Times New Roman"/>
        </w:rPr>
        <w:t>corespunde</w:t>
      </w:r>
      <w:proofErr w:type="spellEnd"/>
      <w:r w:rsidRPr="00156283">
        <w:rPr>
          <w:rFonts w:ascii="Times New Roman" w:hAnsi="Times New Roman"/>
        </w:rPr>
        <w:t xml:space="preserve"> </w:t>
      </w:r>
      <w:proofErr w:type="spellStart"/>
      <w:r w:rsidRPr="00156283">
        <w:rPr>
          <w:rFonts w:ascii="Times New Roman" w:hAnsi="Times New Roman"/>
        </w:rPr>
        <w:t>specificaţiilor</w:t>
      </w:r>
      <w:proofErr w:type="spellEnd"/>
      <w:r w:rsidRPr="00156283">
        <w:rPr>
          <w:rFonts w:ascii="Times New Roman" w:hAnsi="Times New Roman"/>
        </w:rPr>
        <w:t xml:space="preserve"> din </w:t>
      </w:r>
      <w:proofErr w:type="spellStart"/>
      <w:r w:rsidRPr="00156283">
        <w:rPr>
          <w:rFonts w:ascii="Times New Roman" w:hAnsi="Times New Roman"/>
        </w:rPr>
        <w:t>oferta</w:t>
      </w:r>
      <w:proofErr w:type="spellEnd"/>
      <w:r w:rsidRPr="00156283">
        <w:rPr>
          <w:rFonts w:ascii="Times New Roman" w:hAnsi="Times New Roman"/>
        </w:rPr>
        <w:t xml:space="preserve"> </w:t>
      </w:r>
      <w:proofErr w:type="spellStart"/>
      <w:r w:rsidRPr="00156283">
        <w:rPr>
          <w:rFonts w:ascii="Times New Roman" w:hAnsi="Times New Roman"/>
        </w:rPr>
        <w:t>propusă</w:t>
      </w:r>
      <w:proofErr w:type="spellEnd"/>
      <w:r w:rsidRPr="00156283">
        <w:rPr>
          <w:rFonts w:ascii="Times New Roman" w:hAnsi="Times New Roman"/>
        </w:rPr>
        <w:t xml:space="preserve">, </w:t>
      </w:r>
      <w:proofErr w:type="spellStart"/>
      <w:r w:rsidRPr="00156283">
        <w:rPr>
          <w:rFonts w:ascii="Times New Roman" w:hAnsi="Times New Roman"/>
        </w:rPr>
        <w:t>achizitorul</w:t>
      </w:r>
      <w:proofErr w:type="spellEnd"/>
      <w:r w:rsidRPr="00156283">
        <w:rPr>
          <w:rFonts w:ascii="Times New Roman" w:hAnsi="Times New Roman"/>
        </w:rPr>
        <w:t xml:space="preserve"> are </w:t>
      </w:r>
      <w:proofErr w:type="spellStart"/>
      <w:r w:rsidRPr="00156283">
        <w:rPr>
          <w:rFonts w:ascii="Times New Roman" w:hAnsi="Times New Roman"/>
        </w:rPr>
        <w:t>dreptul</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îl</w:t>
      </w:r>
      <w:proofErr w:type="spellEnd"/>
      <w:r w:rsidRPr="00156283">
        <w:rPr>
          <w:rFonts w:ascii="Times New Roman" w:hAnsi="Times New Roman"/>
        </w:rPr>
        <w:t xml:space="preserve"> </w:t>
      </w:r>
      <w:proofErr w:type="spellStart"/>
      <w:r w:rsidRPr="00156283">
        <w:rPr>
          <w:rFonts w:ascii="Times New Roman" w:hAnsi="Times New Roman"/>
        </w:rPr>
        <w:t>respingă</w:t>
      </w:r>
      <w:proofErr w:type="spellEnd"/>
      <w:r w:rsidRPr="00156283">
        <w:rPr>
          <w:rFonts w:ascii="Times New Roman" w:hAnsi="Times New Roman"/>
        </w:rPr>
        <w:t xml:space="preserve">, </w:t>
      </w:r>
      <w:proofErr w:type="spellStart"/>
      <w:r w:rsidRPr="00156283">
        <w:rPr>
          <w:rFonts w:ascii="Times New Roman" w:hAnsi="Times New Roman"/>
        </w:rPr>
        <w:t>iar</w:t>
      </w:r>
      <w:proofErr w:type="spellEnd"/>
      <w:r w:rsidRPr="00156283">
        <w:rPr>
          <w:rFonts w:ascii="Times New Roman" w:hAnsi="Times New Roman"/>
        </w:rPr>
        <w:t xml:space="preserve"> </w:t>
      </w:r>
      <w:proofErr w:type="spellStart"/>
      <w:r w:rsidRPr="00156283">
        <w:rPr>
          <w:rFonts w:ascii="Times New Roman" w:hAnsi="Times New Roman"/>
        </w:rPr>
        <w:t>furnizorul</w:t>
      </w:r>
      <w:proofErr w:type="spellEnd"/>
      <w:r w:rsidRPr="00156283">
        <w:rPr>
          <w:rFonts w:ascii="Times New Roman" w:hAnsi="Times New Roman"/>
        </w:rPr>
        <w:t xml:space="preserve"> are </w:t>
      </w:r>
      <w:proofErr w:type="spellStart"/>
      <w:r w:rsidRPr="00156283">
        <w:rPr>
          <w:rFonts w:ascii="Times New Roman" w:hAnsi="Times New Roman"/>
        </w:rPr>
        <w:t>obligaţia</w:t>
      </w:r>
      <w:proofErr w:type="spellEnd"/>
      <w:r w:rsidRPr="00156283">
        <w:rPr>
          <w:rFonts w:ascii="Times New Roman" w:hAnsi="Times New Roman"/>
        </w:rPr>
        <w:t xml:space="preserve">, </w:t>
      </w:r>
      <w:proofErr w:type="spellStart"/>
      <w:r w:rsidRPr="00156283">
        <w:rPr>
          <w:rFonts w:ascii="Times New Roman" w:hAnsi="Times New Roman"/>
        </w:rPr>
        <w:t>fără</w:t>
      </w:r>
      <w:proofErr w:type="spellEnd"/>
      <w:r w:rsidRPr="00156283">
        <w:rPr>
          <w:rFonts w:ascii="Times New Roman" w:hAnsi="Times New Roman"/>
        </w:rPr>
        <w:t xml:space="preserve"> a </w:t>
      </w:r>
      <w:proofErr w:type="spellStart"/>
      <w:r w:rsidRPr="00156283">
        <w:rPr>
          <w:rFonts w:ascii="Times New Roman" w:hAnsi="Times New Roman"/>
        </w:rPr>
        <w:t>modifica</w:t>
      </w:r>
      <w:proofErr w:type="spellEnd"/>
      <w:r w:rsidRPr="00156283">
        <w:rPr>
          <w:rFonts w:ascii="Times New Roman" w:hAnsi="Times New Roman"/>
        </w:rPr>
        <w:t xml:space="preserve"> </w:t>
      </w:r>
      <w:proofErr w:type="spellStart"/>
      <w:r w:rsidRPr="00156283">
        <w:rPr>
          <w:rFonts w:ascii="Times New Roman" w:hAnsi="Times New Roman"/>
        </w:rPr>
        <w:t>preţul</w:t>
      </w:r>
      <w:proofErr w:type="spellEnd"/>
      <w:r w:rsidRPr="00156283">
        <w:rPr>
          <w:rFonts w:ascii="Times New Roman" w:hAnsi="Times New Roman"/>
        </w:rPr>
        <w:t xml:space="preserve"> </w:t>
      </w:r>
      <w:proofErr w:type="spellStart"/>
      <w:r w:rsidRPr="00156283">
        <w:rPr>
          <w:rFonts w:ascii="Times New Roman" w:hAnsi="Times New Roman"/>
        </w:rPr>
        <w:t>contractului</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înlocuiască</w:t>
      </w:r>
      <w:proofErr w:type="spellEnd"/>
      <w:r w:rsidRPr="00156283">
        <w:rPr>
          <w:rFonts w:ascii="Times New Roman" w:hAnsi="Times New Roman"/>
        </w:rPr>
        <w:t xml:space="preserve">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refuzate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facă</w:t>
      </w:r>
      <w:proofErr w:type="spellEnd"/>
      <w:r w:rsidRPr="00156283">
        <w:rPr>
          <w:rFonts w:ascii="Times New Roman" w:hAnsi="Times New Roman"/>
        </w:rPr>
        <w:t xml:space="preserve"> </w:t>
      </w:r>
      <w:proofErr w:type="spellStart"/>
      <w:r w:rsidRPr="00156283">
        <w:rPr>
          <w:rFonts w:ascii="Times New Roman" w:hAnsi="Times New Roman"/>
        </w:rPr>
        <w:t>toate</w:t>
      </w:r>
      <w:proofErr w:type="spellEnd"/>
      <w:r w:rsidRPr="00156283">
        <w:rPr>
          <w:rFonts w:ascii="Times New Roman" w:hAnsi="Times New Roman"/>
        </w:rPr>
        <w:t xml:space="preserve"> </w:t>
      </w:r>
      <w:proofErr w:type="spellStart"/>
      <w:r w:rsidRPr="00156283">
        <w:rPr>
          <w:rFonts w:ascii="Times New Roman" w:hAnsi="Times New Roman"/>
        </w:rPr>
        <w:t>modificările</w:t>
      </w:r>
      <w:proofErr w:type="spellEnd"/>
      <w:r w:rsidRPr="00156283">
        <w:rPr>
          <w:rFonts w:ascii="Times New Roman" w:hAnsi="Times New Roman"/>
        </w:rPr>
        <w:t xml:space="preserve"> </w:t>
      </w:r>
      <w:proofErr w:type="spellStart"/>
      <w:r w:rsidRPr="00156283">
        <w:rPr>
          <w:rFonts w:ascii="Times New Roman" w:hAnsi="Times New Roman"/>
        </w:rPr>
        <w:t>necesare</w:t>
      </w:r>
      <w:proofErr w:type="spellEnd"/>
      <w:r w:rsidRPr="00156283">
        <w:rPr>
          <w:rFonts w:ascii="Times New Roman" w:hAnsi="Times New Roman"/>
        </w:rPr>
        <w:t xml:space="preserve"> </w:t>
      </w:r>
      <w:proofErr w:type="spellStart"/>
      <w:r w:rsidRPr="00156283">
        <w:rPr>
          <w:rFonts w:ascii="Times New Roman" w:hAnsi="Times New Roman"/>
        </w:rPr>
        <w:t>pentru</w:t>
      </w:r>
      <w:proofErr w:type="spellEnd"/>
      <w:r w:rsidRPr="00156283">
        <w:rPr>
          <w:rFonts w:ascii="Times New Roman" w:hAnsi="Times New Roman"/>
        </w:rPr>
        <w:t xml:space="preserve"> ca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corespundă</w:t>
      </w:r>
      <w:proofErr w:type="spellEnd"/>
      <w:r w:rsidRPr="00156283">
        <w:rPr>
          <w:rFonts w:ascii="Times New Roman" w:hAnsi="Times New Roman"/>
        </w:rPr>
        <w:t xml:space="preserve"> </w:t>
      </w:r>
      <w:proofErr w:type="spellStart"/>
      <w:r w:rsidRPr="00156283">
        <w:rPr>
          <w:rFonts w:ascii="Times New Roman" w:hAnsi="Times New Roman"/>
        </w:rPr>
        <w:t>specificaţiilor</w:t>
      </w:r>
      <w:proofErr w:type="spellEnd"/>
      <w:r w:rsidRPr="00156283">
        <w:rPr>
          <w:rFonts w:ascii="Times New Roman" w:hAnsi="Times New Roman"/>
        </w:rPr>
        <w:t xml:space="preserve"> </w:t>
      </w:r>
      <w:proofErr w:type="spellStart"/>
      <w:r w:rsidRPr="00156283">
        <w:rPr>
          <w:rFonts w:ascii="Times New Roman" w:hAnsi="Times New Roman"/>
        </w:rPr>
        <w:t>tehnice</w:t>
      </w:r>
      <w:proofErr w:type="spellEnd"/>
      <w:r w:rsidRPr="00156283">
        <w:rPr>
          <w:rFonts w:ascii="Times New Roman" w:hAnsi="Times New Roman"/>
        </w:rPr>
        <w:t xml:space="preserve">. </w:t>
      </w:r>
    </w:p>
    <w:p w:rsidR="00E127D1" w:rsidRPr="00156283" w:rsidRDefault="00E127D1" w:rsidP="00E127D1">
      <w:pPr>
        <w:pStyle w:val="ListParagraph"/>
        <w:ind w:left="0" w:firstLine="720"/>
        <w:jc w:val="both"/>
        <w:rPr>
          <w:rFonts w:ascii="Times New Roman" w:hAnsi="Times New Roman"/>
        </w:rPr>
      </w:pPr>
      <w:proofErr w:type="spellStart"/>
      <w:r w:rsidRPr="00156283">
        <w:rPr>
          <w:rFonts w:ascii="Times New Roman" w:hAnsi="Times New Roman"/>
        </w:rPr>
        <w:t>Furnizorul</w:t>
      </w:r>
      <w:proofErr w:type="spellEnd"/>
      <w:r w:rsidRPr="00156283">
        <w:rPr>
          <w:rFonts w:ascii="Times New Roman" w:hAnsi="Times New Roman"/>
        </w:rPr>
        <w:t xml:space="preserve"> are </w:t>
      </w:r>
      <w:proofErr w:type="spellStart"/>
      <w:r w:rsidRPr="00156283">
        <w:rPr>
          <w:rFonts w:ascii="Times New Roman" w:hAnsi="Times New Roman"/>
        </w:rPr>
        <w:t>obligaţia</w:t>
      </w:r>
      <w:proofErr w:type="spellEnd"/>
      <w:r w:rsidRPr="00156283">
        <w:rPr>
          <w:rFonts w:ascii="Times New Roman" w:hAnsi="Times New Roman"/>
        </w:rPr>
        <w:t xml:space="preserve"> ca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termen</w:t>
      </w:r>
      <w:proofErr w:type="spellEnd"/>
      <w:r w:rsidRPr="00156283">
        <w:rPr>
          <w:rFonts w:ascii="Times New Roman" w:hAnsi="Times New Roman"/>
        </w:rPr>
        <w:t xml:space="preserve"> de 30 de </w:t>
      </w:r>
      <w:proofErr w:type="spellStart"/>
      <w:r w:rsidRPr="00156283">
        <w:rPr>
          <w:rFonts w:ascii="Times New Roman" w:hAnsi="Times New Roman"/>
        </w:rPr>
        <w:t>zile</w:t>
      </w:r>
      <w:proofErr w:type="spellEnd"/>
      <w:r w:rsidRPr="00156283">
        <w:rPr>
          <w:rFonts w:ascii="Times New Roman" w:hAnsi="Times New Roman"/>
        </w:rPr>
        <w:t xml:space="preserve"> </w:t>
      </w:r>
      <w:proofErr w:type="spellStart"/>
      <w:r w:rsidRPr="00156283">
        <w:rPr>
          <w:rFonts w:ascii="Times New Roman" w:hAnsi="Times New Roman"/>
        </w:rPr>
        <w:t>lucrătoare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completeze</w:t>
      </w:r>
      <w:proofErr w:type="spellEnd"/>
      <w:r w:rsidRPr="00156283">
        <w:rPr>
          <w:rFonts w:ascii="Times New Roman" w:hAnsi="Times New Roman"/>
        </w:rPr>
        <w:t xml:space="preserve"> </w:t>
      </w:r>
      <w:proofErr w:type="spellStart"/>
      <w:r w:rsidRPr="00156283">
        <w:rPr>
          <w:rFonts w:ascii="Times New Roman" w:hAnsi="Times New Roman"/>
        </w:rPr>
        <w:t>mărfurile</w:t>
      </w:r>
      <w:proofErr w:type="spellEnd"/>
      <w:r w:rsidRPr="00156283">
        <w:rPr>
          <w:rFonts w:ascii="Times New Roman" w:hAnsi="Times New Roman"/>
        </w:rPr>
        <w:t xml:space="preserve"> </w:t>
      </w:r>
      <w:proofErr w:type="spellStart"/>
      <w:r w:rsidRPr="00156283">
        <w:rPr>
          <w:rFonts w:ascii="Times New Roman" w:hAnsi="Times New Roman"/>
        </w:rPr>
        <w:t>lipsă</w:t>
      </w:r>
      <w:proofErr w:type="spellEnd"/>
      <w:r w:rsidRPr="00156283">
        <w:rPr>
          <w:rFonts w:ascii="Times New Roman" w:hAnsi="Times New Roman"/>
        </w:rPr>
        <w:t xml:space="preserve"> </w:t>
      </w:r>
      <w:proofErr w:type="spellStart"/>
      <w:r w:rsidRPr="00156283">
        <w:rPr>
          <w:rFonts w:ascii="Times New Roman" w:hAnsi="Times New Roman"/>
        </w:rPr>
        <w:t>sau</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înlocuiască</w:t>
      </w:r>
      <w:proofErr w:type="spellEnd"/>
      <w:r w:rsidRPr="00156283">
        <w:rPr>
          <w:rFonts w:ascii="Times New Roman" w:hAnsi="Times New Roman"/>
        </w:rPr>
        <w:t xml:space="preserve">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necorespunzătoare</w:t>
      </w:r>
      <w:proofErr w:type="spellEnd"/>
      <w:r w:rsidRPr="00156283">
        <w:rPr>
          <w:rFonts w:ascii="Times New Roman" w:hAnsi="Times New Roman"/>
        </w:rPr>
        <w:t xml:space="preserve">, cu </w:t>
      </w:r>
      <w:proofErr w:type="spellStart"/>
      <w:r w:rsidRPr="00156283">
        <w:rPr>
          <w:rFonts w:ascii="Times New Roman" w:hAnsi="Times New Roman"/>
        </w:rPr>
        <w:t>suportarea</w:t>
      </w:r>
      <w:proofErr w:type="spellEnd"/>
      <w:r w:rsidRPr="00156283">
        <w:rPr>
          <w:rFonts w:ascii="Times New Roman" w:hAnsi="Times New Roman"/>
        </w:rPr>
        <w:t xml:space="preserve"> </w:t>
      </w:r>
      <w:proofErr w:type="spellStart"/>
      <w:r w:rsidRPr="00156283">
        <w:rPr>
          <w:rFonts w:ascii="Times New Roman" w:hAnsi="Times New Roman"/>
        </w:rPr>
        <w:t>tuturor</w:t>
      </w:r>
      <w:proofErr w:type="spellEnd"/>
      <w:r w:rsidRPr="00156283">
        <w:rPr>
          <w:rFonts w:ascii="Times New Roman" w:hAnsi="Times New Roman"/>
        </w:rPr>
        <w:t xml:space="preserve"> </w:t>
      </w:r>
      <w:proofErr w:type="spellStart"/>
      <w:r w:rsidRPr="00156283">
        <w:rPr>
          <w:rFonts w:ascii="Times New Roman" w:hAnsi="Times New Roman"/>
        </w:rPr>
        <w:t>cheltuielilor</w:t>
      </w:r>
      <w:proofErr w:type="spellEnd"/>
      <w:r w:rsidRPr="00156283">
        <w:rPr>
          <w:rFonts w:ascii="Times New Roman" w:hAnsi="Times New Roman"/>
        </w:rPr>
        <w:t xml:space="preserve"> </w:t>
      </w:r>
      <w:proofErr w:type="spellStart"/>
      <w:r w:rsidRPr="00156283">
        <w:rPr>
          <w:rFonts w:ascii="Times New Roman" w:hAnsi="Times New Roman"/>
        </w:rPr>
        <w:t>aferente</w:t>
      </w:r>
      <w:proofErr w:type="spellEnd"/>
      <w:r w:rsidRPr="00156283">
        <w:rPr>
          <w:rFonts w:ascii="Times New Roman" w:hAnsi="Times New Roman"/>
        </w:rPr>
        <w:t xml:space="preserve">. </w:t>
      </w:r>
      <w:proofErr w:type="spellStart"/>
      <w:r w:rsidRPr="00156283">
        <w:rPr>
          <w:rFonts w:ascii="Times New Roman" w:hAnsi="Times New Roman"/>
        </w:rPr>
        <w:t>După</w:t>
      </w:r>
      <w:proofErr w:type="spellEnd"/>
      <w:r w:rsidRPr="00156283">
        <w:rPr>
          <w:rFonts w:ascii="Times New Roman" w:hAnsi="Times New Roman"/>
        </w:rPr>
        <w:t xml:space="preserve"> </w:t>
      </w:r>
      <w:proofErr w:type="spellStart"/>
      <w:r w:rsidRPr="00156283">
        <w:rPr>
          <w:rFonts w:ascii="Times New Roman" w:hAnsi="Times New Roman"/>
        </w:rPr>
        <w:t>soluţionarea</w:t>
      </w:r>
      <w:proofErr w:type="spellEnd"/>
      <w:r w:rsidRPr="00156283">
        <w:rPr>
          <w:rFonts w:ascii="Times New Roman" w:hAnsi="Times New Roman"/>
        </w:rPr>
        <w:t xml:space="preserve"> </w:t>
      </w:r>
      <w:proofErr w:type="spellStart"/>
      <w:r w:rsidRPr="00156283">
        <w:rPr>
          <w:rFonts w:ascii="Times New Roman" w:hAnsi="Times New Roman"/>
        </w:rPr>
        <w:t>eventualelor</w:t>
      </w:r>
      <w:proofErr w:type="spellEnd"/>
      <w:r w:rsidRPr="00156283">
        <w:rPr>
          <w:rFonts w:ascii="Times New Roman" w:hAnsi="Times New Roman"/>
        </w:rPr>
        <w:t xml:space="preserve"> </w:t>
      </w:r>
      <w:proofErr w:type="spellStart"/>
      <w:r w:rsidRPr="00156283">
        <w:rPr>
          <w:rFonts w:ascii="Times New Roman" w:hAnsi="Times New Roman"/>
        </w:rPr>
        <w:t>neconformităţi</w:t>
      </w:r>
      <w:proofErr w:type="spellEnd"/>
      <w:r w:rsidRPr="00156283">
        <w:rPr>
          <w:rFonts w:ascii="Times New Roman" w:hAnsi="Times New Roman"/>
        </w:rPr>
        <w:t xml:space="preserve"> se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încheia</w:t>
      </w:r>
      <w:proofErr w:type="spellEnd"/>
      <w:r w:rsidRPr="00156283">
        <w:rPr>
          <w:rFonts w:ascii="Times New Roman" w:hAnsi="Times New Roman"/>
        </w:rPr>
        <w:t xml:space="preserve"> </w:t>
      </w:r>
      <w:proofErr w:type="spellStart"/>
      <w:r w:rsidRPr="00156283">
        <w:rPr>
          <w:rFonts w:ascii="Times New Roman" w:hAnsi="Times New Roman"/>
        </w:rPr>
        <w:t>procesul</w:t>
      </w:r>
      <w:proofErr w:type="spellEnd"/>
      <w:r w:rsidRPr="00156283">
        <w:rPr>
          <w:rFonts w:ascii="Times New Roman" w:hAnsi="Times New Roman"/>
        </w:rPr>
        <w:t xml:space="preserve"> verbal final de </w:t>
      </w:r>
      <w:proofErr w:type="spellStart"/>
      <w:r w:rsidRPr="00156283">
        <w:rPr>
          <w:rFonts w:ascii="Times New Roman" w:hAnsi="Times New Roman"/>
        </w:rPr>
        <w:t>recepţie</w:t>
      </w:r>
      <w:proofErr w:type="spellEnd"/>
      <w:r w:rsidRPr="00156283">
        <w:rPr>
          <w:rFonts w:ascii="Times New Roman" w:hAnsi="Times New Roman"/>
        </w:rPr>
        <w:t xml:space="preserve"> </w:t>
      </w:r>
      <w:proofErr w:type="spellStart"/>
      <w:r w:rsidRPr="00156283">
        <w:rPr>
          <w:rFonts w:ascii="Times New Roman" w:hAnsi="Times New Roman"/>
        </w:rPr>
        <w:t>cantitativă</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calitativă</w:t>
      </w:r>
      <w:proofErr w:type="spellEnd"/>
      <w:r w:rsidRPr="00156283">
        <w:rPr>
          <w:rFonts w:ascii="Times New Roman" w:hAnsi="Times New Roman"/>
        </w:rPr>
        <w:t xml:space="preserve">, </w:t>
      </w:r>
      <w:proofErr w:type="spellStart"/>
      <w:r w:rsidRPr="00156283">
        <w:rPr>
          <w:rFonts w:ascii="Times New Roman" w:hAnsi="Times New Roman"/>
        </w:rPr>
        <w:t>semnat</w:t>
      </w:r>
      <w:proofErr w:type="spellEnd"/>
      <w:r w:rsidRPr="00156283">
        <w:rPr>
          <w:rFonts w:ascii="Times New Roman" w:hAnsi="Times New Roman"/>
        </w:rPr>
        <w:t xml:space="preserve"> de </w:t>
      </w:r>
      <w:proofErr w:type="spellStart"/>
      <w:r w:rsidRPr="00156283">
        <w:rPr>
          <w:rFonts w:ascii="Times New Roman" w:hAnsi="Times New Roman"/>
        </w:rPr>
        <w:t>reprezentanţii</w:t>
      </w:r>
      <w:proofErr w:type="spellEnd"/>
      <w:r w:rsidRPr="00156283">
        <w:rPr>
          <w:rFonts w:ascii="Times New Roman" w:hAnsi="Times New Roman"/>
        </w:rPr>
        <w:t xml:space="preserve"> </w:t>
      </w:r>
      <w:proofErr w:type="spellStart"/>
      <w:r w:rsidRPr="00156283">
        <w:rPr>
          <w:rFonts w:ascii="Times New Roman" w:hAnsi="Times New Roman"/>
        </w:rPr>
        <w:t>furnizorului</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ai </w:t>
      </w:r>
      <w:proofErr w:type="spellStart"/>
      <w:r w:rsidRPr="00156283">
        <w:rPr>
          <w:rFonts w:ascii="Times New Roman" w:hAnsi="Times New Roman"/>
        </w:rPr>
        <w:t>beneficiarului</w:t>
      </w:r>
      <w:proofErr w:type="spellEnd"/>
      <w:r w:rsidRPr="00156283">
        <w:rPr>
          <w:rFonts w:ascii="Times New Roman" w:hAnsi="Times New Roman"/>
        </w:rPr>
        <w:t xml:space="preserve">. </w:t>
      </w:r>
    </w:p>
    <w:p w:rsidR="00E127D1" w:rsidRPr="00156283" w:rsidRDefault="00E127D1" w:rsidP="00E127D1">
      <w:pPr>
        <w:pStyle w:val="Heading2"/>
        <w:rPr>
          <w:b w:val="0"/>
          <w:i/>
          <w:sz w:val="22"/>
          <w:szCs w:val="22"/>
          <w:u w:val="single"/>
        </w:rPr>
      </w:pPr>
      <w:r w:rsidRPr="00156283">
        <w:rPr>
          <w:i/>
          <w:sz w:val="22"/>
          <w:szCs w:val="22"/>
          <w:u w:val="single"/>
        </w:rPr>
        <w:t>B.2. ORGANIZARE SI METODOLOGIE</w:t>
      </w:r>
    </w:p>
    <w:p w:rsidR="00E127D1" w:rsidRPr="00156283" w:rsidRDefault="00E127D1" w:rsidP="00E127D1">
      <w:pPr>
        <w:jc w:val="both"/>
        <w:rPr>
          <w:rFonts w:ascii="Times New Roman" w:hAnsi="Times New Roman" w:cs="Times New Roman"/>
        </w:rPr>
      </w:pPr>
      <w:proofErr w:type="spellStart"/>
      <w:r w:rsidRPr="00156283">
        <w:rPr>
          <w:rFonts w:ascii="Times New Roman" w:hAnsi="Times New Roman" w:cs="Times New Roman"/>
        </w:rPr>
        <w:t>Ofertantul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funcție</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solicitările</w:t>
      </w:r>
      <w:proofErr w:type="spellEnd"/>
      <w:r w:rsidRPr="00156283">
        <w:rPr>
          <w:rFonts w:ascii="Times New Roman" w:hAnsi="Times New Roman" w:cs="Times New Roman"/>
        </w:rPr>
        <w:t xml:space="preserve"> din </w:t>
      </w:r>
      <w:proofErr w:type="spellStart"/>
      <w:r w:rsidRPr="00156283">
        <w:rPr>
          <w:rFonts w:ascii="Times New Roman" w:hAnsi="Times New Roman" w:cs="Times New Roman"/>
        </w:rPr>
        <w:t>caietul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va</w:t>
      </w:r>
      <w:proofErr w:type="spellEnd"/>
      <w:r w:rsidRPr="00156283">
        <w:rPr>
          <w:rFonts w:ascii="Times New Roman" w:hAnsi="Times New Roman" w:cs="Times New Roman"/>
        </w:rPr>
        <w:t xml:space="preserve"> fi </w:t>
      </w:r>
      <w:proofErr w:type="spellStart"/>
      <w:r w:rsidRPr="00156283">
        <w:rPr>
          <w:rFonts w:ascii="Times New Roman" w:hAnsi="Times New Roman" w:cs="Times New Roman"/>
        </w:rPr>
        <w:t>structurată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într</w:t>
      </w:r>
      <w:proofErr w:type="spellEnd"/>
      <w:r w:rsidRPr="00156283">
        <w:rPr>
          <w:rFonts w:ascii="Times New Roman" w:hAnsi="Times New Roman" w:cs="Times New Roman"/>
        </w:rPr>
        <w:t xml:space="preserve">-un mod care </w:t>
      </w:r>
      <w:proofErr w:type="spellStart"/>
      <w:r w:rsidRPr="00156283">
        <w:rPr>
          <w:rFonts w:ascii="Times New Roman" w:hAnsi="Times New Roman" w:cs="Times New Roman"/>
        </w:rPr>
        <w:t>să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permită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urmărirea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facilă</w:t>
      </w:r>
      <w:proofErr w:type="spellEnd"/>
      <w:r w:rsidRPr="00156283">
        <w:rPr>
          <w:rFonts w:ascii="Times New Roman" w:hAnsi="Times New Roman" w:cs="Times New Roman"/>
        </w:rPr>
        <w:t xml:space="preserve"> a </w:t>
      </w:r>
      <w:proofErr w:type="spellStart"/>
      <w:r w:rsidRPr="00156283">
        <w:rPr>
          <w:rFonts w:ascii="Times New Roman" w:hAnsi="Times New Roman" w:cs="Times New Roman"/>
        </w:rPr>
        <w:t>raspunsurilor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punct</w:t>
      </w:r>
      <w:proofErr w:type="spellEnd"/>
      <w:r w:rsidRPr="00156283">
        <w:rPr>
          <w:rFonts w:ascii="Times New Roman" w:hAnsi="Times New Roman" w:cs="Times New Roman"/>
        </w:rPr>
        <w:t xml:space="preserve"> cu </w:t>
      </w:r>
      <w:proofErr w:type="spellStart"/>
      <w:r w:rsidRPr="00156283">
        <w:rPr>
          <w:rFonts w:ascii="Times New Roman" w:hAnsi="Times New Roman" w:cs="Times New Roman"/>
        </w:rPr>
        <w:t>punct</w:t>
      </w:r>
      <w:proofErr w:type="spellEnd"/>
      <w:r w:rsidRPr="00156283">
        <w:rPr>
          <w:rFonts w:ascii="Times New Roman" w:hAnsi="Times New Roman" w:cs="Times New Roman"/>
        </w:rPr>
        <w:t xml:space="preserve">, la </w:t>
      </w:r>
      <w:proofErr w:type="spellStart"/>
      <w:r w:rsidRPr="00156283">
        <w:rPr>
          <w:rFonts w:ascii="Times New Roman" w:hAnsi="Times New Roman" w:cs="Times New Roman"/>
        </w:rPr>
        <w:t>cerinţele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caietului</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către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comisia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evaluare</w:t>
      </w:r>
      <w:proofErr w:type="spellEnd"/>
      <w:r w:rsidRPr="00156283">
        <w:rPr>
          <w:rFonts w:ascii="Times New Roman" w:hAnsi="Times New Roman" w:cs="Times New Roman"/>
        </w:rPr>
        <w:t xml:space="preserve"> </w:t>
      </w:r>
      <w:proofErr w:type="gramStart"/>
      <w:r w:rsidRPr="00156283">
        <w:rPr>
          <w:rFonts w:ascii="Times New Roman" w:hAnsi="Times New Roman" w:cs="Times New Roman"/>
        </w:rPr>
        <w:t>a</w:t>
      </w:r>
      <w:proofErr w:type="gramEnd"/>
      <w:r w:rsidRPr="00156283">
        <w:rPr>
          <w:rFonts w:ascii="Times New Roman" w:hAnsi="Times New Roman" w:cs="Times New Roman"/>
        </w:rPr>
        <w:t xml:space="preserve"> </w:t>
      </w:r>
      <w:proofErr w:type="spellStart"/>
      <w:r w:rsidRPr="00156283">
        <w:rPr>
          <w:rFonts w:ascii="Times New Roman" w:hAnsi="Times New Roman" w:cs="Times New Roman"/>
        </w:rPr>
        <w:t>ofertelor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trebuie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reflecte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asumarea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către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ofertant</w:t>
      </w:r>
      <w:proofErr w:type="spellEnd"/>
      <w:r w:rsidRPr="00156283">
        <w:rPr>
          <w:rFonts w:ascii="Times New Roman" w:hAnsi="Times New Roman" w:cs="Times New Roman"/>
        </w:rPr>
        <w:t xml:space="preserve"> a </w:t>
      </w:r>
      <w:proofErr w:type="spellStart"/>
      <w:r w:rsidRPr="00156283">
        <w:rPr>
          <w:rFonts w:ascii="Times New Roman" w:hAnsi="Times New Roman" w:cs="Times New Roman"/>
        </w:rPr>
        <w:t>tuturor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cerinţelor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obligaţiilor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prevăzute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Caietul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w:t>
      </w:r>
    </w:p>
    <w:p w:rsidR="00E127D1" w:rsidRPr="00156283" w:rsidRDefault="00E127D1" w:rsidP="00E127D1">
      <w:pPr>
        <w:jc w:val="both"/>
        <w:rPr>
          <w:rFonts w:ascii="Times New Roman" w:hAnsi="Times New Roman" w:cs="Times New Roman"/>
          <w:b/>
          <w:u w:val="single"/>
        </w:rPr>
      </w:pPr>
      <w:proofErr w:type="spellStart"/>
      <w:r w:rsidRPr="00156283">
        <w:rPr>
          <w:rFonts w:ascii="Times New Roman" w:hAnsi="Times New Roman" w:cs="Times New Roman"/>
          <w:b/>
          <w:u w:val="single"/>
        </w:rPr>
        <w:t>Propunerea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tehnică</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însoţită</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materialul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documentar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dovedi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caracteristicile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fiecărui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prospecte</w:t>
      </w:r>
      <w:proofErr w:type="spellEnd"/>
      <w:r w:rsidRPr="00156283">
        <w:rPr>
          <w:rFonts w:ascii="Times New Roman" w:hAnsi="Times New Roman" w:cs="Times New Roman"/>
          <w:b/>
          <w:u w:val="single"/>
        </w:rPr>
        <w:t xml:space="preserve">, file de catalog, certificate de test, </w:t>
      </w:r>
      <w:proofErr w:type="spellStart"/>
      <w:r w:rsidRPr="00156283">
        <w:rPr>
          <w:rFonts w:ascii="Times New Roman" w:hAnsi="Times New Roman" w:cs="Times New Roman"/>
          <w:b/>
          <w:u w:val="single"/>
        </w:rPr>
        <w:t>literatura</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specialitate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desene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articole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publicaţii</w:t>
      </w:r>
      <w:proofErr w:type="spellEnd"/>
      <w:r w:rsidRPr="00156283">
        <w:rPr>
          <w:rFonts w:ascii="Times New Roman" w:hAnsi="Times New Roman" w:cs="Times New Roman"/>
          <w:b/>
          <w:u w:val="single"/>
        </w:rPr>
        <w:t xml:space="preserve"> – </w:t>
      </w:r>
      <w:proofErr w:type="spellStart"/>
      <w:r w:rsidRPr="00156283">
        <w:rPr>
          <w:rFonts w:ascii="Times New Roman" w:hAnsi="Times New Roman" w:cs="Times New Roman"/>
          <w:b/>
          <w:u w:val="single"/>
        </w:rPr>
        <w:t>documentele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vor</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prezentate</w:t>
      </w:r>
      <w:proofErr w:type="spellEnd"/>
      <w:r w:rsidRPr="00156283">
        <w:rPr>
          <w:rFonts w:ascii="Times New Roman" w:hAnsi="Times New Roman" w:cs="Times New Roman"/>
          <w:b/>
          <w:u w:val="single"/>
        </w:rPr>
        <w:t xml:space="preserve"> in Original </w:t>
      </w:r>
      <w:proofErr w:type="spellStart"/>
      <w:r w:rsidRPr="00156283">
        <w:rPr>
          <w:rFonts w:ascii="Times New Roman" w:hAnsi="Times New Roman" w:cs="Times New Roman"/>
          <w:b/>
          <w:u w:val="single"/>
        </w:rPr>
        <w:t>sau</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copie</w:t>
      </w:r>
      <w:proofErr w:type="spellEnd"/>
      <w:r w:rsidRPr="00156283">
        <w:rPr>
          <w:rFonts w:ascii="Times New Roman" w:hAnsi="Times New Roman" w:cs="Times New Roman"/>
          <w:b/>
          <w:u w:val="single"/>
        </w:rPr>
        <w:t xml:space="preserve"> cu </w:t>
      </w:r>
      <w:proofErr w:type="spellStart"/>
      <w:r w:rsidRPr="00156283">
        <w:rPr>
          <w:rFonts w:ascii="Times New Roman" w:hAnsi="Times New Roman" w:cs="Times New Roman"/>
          <w:b/>
          <w:u w:val="single"/>
        </w:rPr>
        <w:t>mentiunea</w:t>
      </w:r>
      <w:proofErr w:type="spellEnd"/>
      <w:r w:rsidRPr="00156283">
        <w:rPr>
          <w:rFonts w:ascii="Times New Roman" w:hAnsi="Times New Roman" w:cs="Times New Roman"/>
          <w:b/>
          <w:u w:val="single"/>
        </w:rPr>
        <w:t xml:space="preserve"> „conform cu </w:t>
      </w:r>
      <w:proofErr w:type="spellStart"/>
      <w:r w:rsidRPr="00156283">
        <w:rPr>
          <w:rFonts w:ascii="Times New Roman" w:hAnsi="Times New Roman" w:cs="Times New Roman"/>
          <w:b/>
          <w:u w:val="single"/>
        </w:rPr>
        <w:t>originalul</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asemenea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inclusă</w:t>
      </w:r>
      <w:proofErr w:type="spellEnd"/>
      <w:r w:rsidRPr="00156283">
        <w:rPr>
          <w:rFonts w:ascii="Times New Roman" w:hAnsi="Times New Roman" w:cs="Times New Roman"/>
          <w:b/>
          <w:u w:val="single"/>
        </w:rPr>
        <w:t xml:space="preserve"> o </w:t>
      </w:r>
      <w:proofErr w:type="spellStart"/>
      <w:r w:rsidRPr="00156283">
        <w:rPr>
          <w:rFonts w:ascii="Times New Roman" w:hAnsi="Times New Roman" w:cs="Times New Roman"/>
          <w:b/>
          <w:u w:val="single"/>
        </w:rPr>
        <w:t>descriere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detaliată</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caracteristicilor</w:t>
      </w:r>
      <w:proofErr w:type="spellEnd"/>
      <w:r w:rsidRPr="00156283">
        <w:rPr>
          <w:rFonts w:ascii="Times New Roman" w:hAnsi="Times New Roman" w:cs="Times New Roman"/>
          <w:b/>
          <w:u w:val="single"/>
        </w:rPr>
        <w:t>/</w:t>
      </w:r>
      <w:proofErr w:type="spellStart"/>
      <w:r w:rsidRPr="00156283">
        <w:rPr>
          <w:rFonts w:ascii="Times New Roman" w:hAnsi="Times New Roman" w:cs="Times New Roman"/>
          <w:b/>
          <w:u w:val="single"/>
        </w:rPr>
        <w:t>performanţelor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oferite</w:t>
      </w:r>
      <w:proofErr w:type="spellEnd"/>
      <w:r w:rsidRPr="00156283">
        <w:rPr>
          <w:rFonts w:ascii="Times New Roman" w:hAnsi="Times New Roman" w:cs="Times New Roman"/>
          <w:b/>
          <w:u w:val="single"/>
        </w:rPr>
        <w:t xml:space="preserve">, precum </w:t>
      </w:r>
      <w:proofErr w:type="spellStart"/>
      <w:r w:rsidRPr="00156283">
        <w:rPr>
          <w:rFonts w:ascii="Times New Roman" w:hAnsi="Times New Roman" w:cs="Times New Roman"/>
          <w:b/>
          <w:u w:val="single"/>
        </w:rPr>
        <w:t>şi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datele</w:t>
      </w:r>
      <w:proofErr w:type="spellEnd"/>
      <w:r w:rsidRPr="00156283">
        <w:rPr>
          <w:rFonts w:ascii="Times New Roman" w:hAnsi="Times New Roman" w:cs="Times New Roman"/>
          <w:b/>
          <w:u w:val="single"/>
        </w:rPr>
        <w:t xml:space="preserve"> de contact ale </w:t>
      </w:r>
      <w:proofErr w:type="spellStart"/>
      <w:r w:rsidRPr="00156283">
        <w:rPr>
          <w:rFonts w:ascii="Times New Roman" w:hAnsi="Times New Roman" w:cs="Times New Roman"/>
          <w:b/>
          <w:u w:val="single"/>
        </w:rPr>
        <w:t>producătorului</w:t>
      </w:r>
      <w:proofErr w:type="spellEnd"/>
      <w:r w:rsidRPr="00156283">
        <w:rPr>
          <w:rFonts w:ascii="Times New Roman" w:hAnsi="Times New Roman" w:cs="Times New Roman"/>
          <w:b/>
          <w:u w:val="single"/>
        </w:rPr>
        <w:t>.</w:t>
      </w:r>
    </w:p>
    <w:p w:rsidR="00E127D1" w:rsidRPr="00156283" w:rsidRDefault="00E127D1" w:rsidP="00E127D1">
      <w:pPr>
        <w:jc w:val="both"/>
        <w:rPr>
          <w:rFonts w:ascii="Times New Roman" w:hAnsi="Times New Roman" w:cs="Times New Roman"/>
        </w:rPr>
      </w:pPr>
      <w:proofErr w:type="spellStart"/>
      <w:r w:rsidRPr="00156283">
        <w:rPr>
          <w:rFonts w:ascii="Times New Roman" w:hAnsi="Times New Roman" w:cs="Times New Roman"/>
          <w:b/>
          <w:u w:val="single"/>
        </w:rPr>
        <w:t>Ofertantul</w:t>
      </w:r>
      <w:proofErr w:type="spellEnd"/>
      <w:r w:rsidRPr="00156283">
        <w:rPr>
          <w:rFonts w:ascii="Times New Roman" w:hAnsi="Times New Roman" w:cs="Times New Roman"/>
          <w:b/>
          <w:u w:val="single"/>
        </w:rPr>
        <w:t xml:space="preserve"> are </w:t>
      </w:r>
      <w:proofErr w:type="spellStart"/>
      <w:r w:rsidRPr="00156283">
        <w:rPr>
          <w:rFonts w:ascii="Times New Roman" w:hAnsi="Times New Roman" w:cs="Times New Roman"/>
          <w:b/>
          <w:u w:val="single"/>
        </w:rPr>
        <w:t>obligaţia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să</w:t>
      </w:r>
      <w:proofErr w:type="spellEnd"/>
      <w:r w:rsidRPr="00156283">
        <w:rPr>
          <w:rFonts w:ascii="Times New Roman" w:hAnsi="Times New Roman" w:cs="Times New Roman"/>
          <w:b/>
          <w:u w:val="single"/>
        </w:rPr>
        <w:t xml:space="preserve"> declare </w:t>
      </w:r>
      <w:proofErr w:type="spellStart"/>
      <w:r w:rsidRPr="00156283">
        <w:rPr>
          <w:rFonts w:ascii="Times New Roman" w:hAnsi="Times New Roman" w:cs="Times New Roman"/>
          <w:b/>
          <w:u w:val="single"/>
        </w:rPr>
        <w:t>codul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fisa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tehnica</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denumirea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producătorilor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echipamentelor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incluse</w:t>
      </w:r>
      <w:proofErr w:type="spellEnd"/>
      <w:r w:rsidRPr="00156283">
        <w:rPr>
          <w:rFonts w:ascii="Times New Roman" w:hAnsi="Times New Roman" w:cs="Times New Roman"/>
          <w:b/>
          <w:u w:val="single"/>
        </w:rPr>
        <w:t xml:space="preserve"> in </w:t>
      </w:r>
      <w:proofErr w:type="spellStart"/>
      <w:r w:rsidRPr="00156283">
        <w:rPr>
          <w:rFonts w:ascii="Times New Roman" w:hAnsi="Times New Roman" w:cs="Times New Roman"/>
          <w:b/>
          <w:u w:val="single"/>
        </w:rPr>
        <w:t>oferta</w:t>
      </w:r>
      <w:proofErr w:type="spellEnd"/>
      <w:r w:rsidRPr="00156283">
        <w:rPr>
          <w:rFonts w:ascii="Times New Roman" w:hAnsi="Times New Roman" w:cs="Times New Roman"/>
          <w:b/>
          <w:u w:val="single"/>
        </w:rPr>
        <w:t>.</w:t>
      </w:r>
    </w:p>
    <w:p w:rsidR="00E127D1" w:rsidRPr="00156283" w:rsidRDefault="00E127D1" w:rsidP="00E127D1">
      <w:pPr>
        <w:pStyle w:val="Heading2"/>
        <w:rPr>
          <w:b w:val="0"/>
          <w:i/>
          <w:sz w:val="22"/>
          <w:szCs w:val="22"/>
          <w:u w:val="single"/>
        </w:rPr>
      </w:pPr>
      <w:r w:rsidRPr="00156283">
        <w:rPr>
          <w:i/>
          <w:sz w:val="22"/>
          <w:szCs w:val="22"/>
          <w:u w:val="single"/>
        </w:rPr>
        <w:t>B.3. CRITERIUL DE ATRIBUIRE</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proofErr w:type="spellStart"/>
      <w:r w:rsidRPr="00156283">
        <w:rPr>
          <w:rFonts w:ascii="Times New Roman" w:hAnsi="Times New Roman" w:cs="Times New Roman"/>
          <w:lang w:val="fr-FR"/>
        </w:rPr>
        <w:t>Criteriul</w:t>
      </w:r>
      <w:proofErr w:type="spellEnd"/>
      <w:r w:rsidRPr="00156283">
        <w:rPr>
          <w:rFonts w:ascii="Times New Roman" w:hAnsi="Times New Roman" w:cs="Times New Roman"/>
          <w:lang w:val="fr-FR"/>
        </w:rPr>
        <w:t xml:space="preserve"> de </w:t>
      </w:r>
      <w:proofErr w:type="spellStart"/>
      <w:r w:rsidRPr="00156283">
        <w:rPr>
          <w:rFonts w:ascii="Times New Roman" w:hAnsi="Times New Roman" w:cs="Times New Roman"/>
          <w:lang w:val="fr-FR"/>
        </w:rPr>
        <w:t>atribuire</w:t>
      </w:r>
      <w:proofErr w:type="spellEnd"/>
      <w:r w:rsidRPr="00156283">
        <w:rPr>
          <w:rFonts w:ascii="Times New Roman" w:hAnsi="Times New Roman" w:cs="Times New Roman"/>
          <w:lang w:val="fr-FR"/>
        </w:rPr>
        <w:t xml:space="preserve"> este </w:t>
      </w:r>
      <w:r w:rsidRPr="00156283">
        <w:rPr>
          <w:rFonts w:ascii="Times New Roman" w:hAnsi="Times New Roman" w:cs="Times New Roman"/>
        </w:rPr>
        <w:t>“</w:t>
      </w:r>
      <w:proofErr w:type="spellStart"/>
      <w:r w:rsidRPr="00156283">
        <w:rPr>
          <w:rFonts w:ascii="Times New Roman" w:hAnsi="Times New Roman" w:cs="Times New Roman"/>
          <w:lang w:val="fr-FR"/>
        </w:rPr>
        <w:t>prețul</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cel</w:t>
      </w:r>
      <w:proofErr w:type="spellEnd"/>
      <w:r w:rsidRPr="00156283">
        <w:rPr>
          <w:rFonts w:ascii="Times New Roman" w:hAnsi="Times New Roman" w:cs="Times New Roman"/>
          <w:lang w:val="fr-FR"/>
        </w:rPr>
        <w:t xml:space="preserve"> mai </w:t>
      </w:r>
      <w:proofErr w:type="spellStart"/>
      <w:r w:rsidRPr="00156283">
        <w:rPr>
          <w:rFonts w:ascii="Times New Roman" w:hAnsi="Times New Roman" w:cs="Times New Roman"/>
          <w:lang w:val="fr-FR"/>
        </w:rPr>
        <w:t>mic</w:t>
      </w:r>
      <w:proofErr w:type="spellEnd"/>
      <w:r w:rsidRPr="00156283">
        <w:rPr>
          <w:rFonts w:ascii="Times New Roman" w:hAnsi="Times New Roman" w:cs="Times New Roman"/>
        </w:rPr>
        <w:t>“</w:t>
      </w:r>
      <w:r w:rsidRPr="00156283">
        <w:rPr>
          <w:rFonts w:ascii="Times New Roman" w:hAnsi="Times New Roman" w:cs="Times New Roman"/>
          <w:lang w:val="fr-FR"/>
        </w:rPr>
        <w:t xml:space="preserve"> - </w:t>
      </w:r>
      <w:proofErr w:type="spellStart"/>
      <w:r w:rsidRPr="00214A4A">
        <w:rPr>
          <w:rFonts w:ascii="Times New Roman" w:hAnsi="Times New Roman" w:cs="Times New Roman"/>
          <w:b/>
          <w:lang w:val="fr-FR"/>
        </w:rPr>
        <w:t>preţ</w:t>
      </w:r>
      <w:proofErr w:type="spellEnd"/>
      <w:r w:rsidRPr="00214A4A">
        <w:rPr>
          <w:rFonts w:ascii="Times New Roman" w:hAnsi="Times New Roman" w:cs="Times New Roman"/>
          <w:b/>
          <w:lang w:val="fr-FR"/>
        </w:rPr>
        <w:t xml:space="preserve"> total </w:t>
      </w:r>
      <w:proofErr w:type="spellStart"/>
      <w:r w:rsidRPr="00214A4A">
        <w:rPr>
          <w:rFonts w:ascii="Times New Roman" w:hAnsi="Times New Roman" w:cs="Times New Roman"/>
          <w:b/>
          <w:lang w:val="fr-FR"/>
        </w:rPr>
        <w:t>evaluat</w:t>
      </w:r>
      <w:proofErr w:type="spellEnd"/>
      <w:r w:rsidRPr="00214A4A">
        <w:rPr>
          <w:rFonts w:ascii="Times New Roman" w:hAnsi="Times New Roman" w:cs="Times New Roman"/>
          <w:b/>
          <w:lang w:val="fr-FR"/>
        </w:rPr>
        <w:t xml:space="preserve"> </w:t>
      </w:r>
      <w:proofErr w:type="spellStart"/>
      <w:r w:rsidRPr="00214A4A">
        <w:rPr>
          <w:rFonts w:ascii="Times New Roman" w:hAnsi="Times New Roman" w:cs="Times New Roman"/>
          <w:b/>
          <w:lang w:val="fr-FR"/>
        </w:rPr>
        <w:t>fără</w:t>
      </w:r>
      <w:proofErr w:type="spellEnd"/>
      <w:r w:rsidRPr="00214A4A">
        <w:rPr>
          <w:rFonts w:ascii="Times New Roman" w:hAnsi="Times New Roman" w:cs="Times New Roman"/>
          <w:b/>
          <w:lang w:val="fr-FR"/>
        </w:rPr>
        <w:t xml:space="preserve"> TVA /</w:t>
      </w:r>
      <w:proofErr w:type="gramStart"/>
      <w:r w:rsidR="00214A4A" w:rsidRPr="00214A4A">
        <w:rPr>
          <w:rFonts w:ascii="Times New Roman" w:hAnsi="Times New Roman" w:cs="Times New Roman"/>
          <w:b/>
          <w:lang w:val="fr-FR"/>
        </w:rPr>
        <w:t>lot</w:t>
      </w:r>
      <w:r w:rsidRPr="00214A4A">
        <w:rPr>
          <w:rFonts w:ascii="Times New Roman" w:hAnsi="Times New Roman" w:cs="Times New Roman"/>
          <w:b/>
          <w:lang w:val="fr-FR"/>
        </w:rPr>
        <w:t>;</w:t>
      </w:r>
      <w:proofErr w:type="gram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Contractul</w:t>
      </w:r>
      <w:proofErr w:type="spellEnd"/>
      <w:r w:rsidRPr="00156283">
        <w:rPr>
          <w:rFonts w:ascii="Times New Roman" w:hAnsi="Times New Roman" w:cs="Times New Roman"/>
          <w:lang w:val="fr-FR"/>
        </w:rPr>
        <w:t xml:space="preserve"> se va </w:t>
      </w:r>
      <w:proofErr w:type="spellStart"/>
      <w:r w:rsidRPr="00156283">
        <w:rPr>
          <w:rFonts w:ascii="Times New Roman" w:hAnsi="Times New Roman" w:cs="Times New Roman"/>
          <w:lang w:val="fr-FR"/>
        </w:rPr>
        <w:t>acorda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ofertantului</w:t>
      </w:r>
      <w:proofErr w:type="spellEnd"/>
      <w:r w:rsidRPr="00156283">
        <w:rPr>
          <w:rFonts w:ascii="Times New Roman" w:hAnsi="Times New Roman" w:cs="Times New Roman"/>
          <w:lang w:val="fr-FR"/>
        </w:rPr>
        <w:t xml:space="preserve"> a </w:t>
      </w:r>
      <w:proofErr w:type="spellStart"/>
      <w:r w:rsidRPr="00156283">
        <w:rPr>
          <w:rFonts w:ascii="Times New Roman" w:hAnsi="Times New Roman" w:cs="Times New Roman"/>
          <w:lang w:val="fr-FR"/>
        </w:rPr>
        <w:t>cărei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îndeplinește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specificațiile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tehnice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solicitate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și</w:t>
      </w:r>
      <w:proofErr w:type="spellEnd"/>
      <w:r w:rsidRPr="00156283">
        <w:rPr>
          <w:rFonts w:ascii="Times New Roman" w:hAnsi="Times New Roman" w:cs="Times New Roman"/>
          <w:lang w:val="fr-FR"/>
        </w:rPr>
        <w:t xml:space="preserve"> are </w:t>
      </w:r>
      <w:proofErr w:type="spellStart"/>
      <w:r w:rsidRPr="00156283">
        <w:rPr>
          <w:rFonts w:ascii="Times New Roman" w:hAnsi="Times New Roman" w:cs="Times New Roman"/>
          <w:lang w:val="fr-FR"/>
        </w:rPr>
        <w:t>cel</w:t>
      </w:r>
      <w:proofErr w:type="spellEnd"/>
      <w:r w:rsidRPr="00156283">
        <w:rPr>
          <w:rFonts w:ascii="Times New Roman" w:hAnsi="Times New Roman" w:cs="Times New Roman"/>
          <w:lang w:val="fr-FR"/>
        </w:rPr>
        <w:t xml:space="preserve"> mai </w:t>
      </w:r>
      <w:proofErr w:type="spellStart"/>
      <w:r w:rsidRPr="00156283">
        <w:rPr>
          <w:rFonts w:ascii="Times New Roman" w:hAnsi="Times New Roman" w:cs="Times New Roman"/>
          <w:lang w:val="fr-FR"/>
        </w:rPr>
        <w:t>mic</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preţ</w:t>
      </w:r>
      <w:proofErr w:type="spellEnd"/>
      <w:r w:rsidRPr="00156283">
        <w:rPr>
          <w:rFonts w:ascii="Times New Roman" w:hAnsi="Times New Roman" w:cs="Times New Roman"/>
          <w:lang w:val="fr-FR"/>
        </w:rPr>
        <w:t xml:space="preserve"> total </w:t>
      </w:r>
      <w:proofErr w:type="spellStart"/>
      <w:r w:rsidRPr="00156283">
        <w:rPr>
          <w:rFonts w:ascii="Times New Roman" w:hAnsi="Times New Roman" w:cs="Times New Roman"/>
          <w:lang w:val="fr-FR"/>
        </w:rPr>
        <w:t>evaluat</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fără</w:t>
      </w:r>
      <w:proofErr w:type="spellEnd"/>
      <w:r w:rsidRPr="00156283">
        <w:rPr>
          <w:rFonts w:ascii="Times New Roman" w:hAnsi="Times New Roman" w:cs="Times New Roman"/>
          <w:lang w:val="fr-FR"/>
        </w:rPr>
        <w:t xml:space="preserve"> TVA.</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Nu se </w:t>
      </w:r>
      <w:proofErr w:type="spellStart"/>
      <w:r w:rsidRPr="00156283">
        <w:rPr>
          <w:rFonts w:ascii="Times New Roman" w:hAnsi="Times New Roman" w:cs="Times New Roman"/>
          <w:lang w:val="fr-FR"/>
        </w:rPr>
        <w:t>poate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depăși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valoarea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estimată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Ofertele</w:t>
      </w:r>
      <w:proofErr w:type="spellEnd"/>
      <w:r w:rsidRPr="00156283">
        <w:rPr>
          <w:rFonts w:ascii="Times New Roman" w:hAnsi="Times New Roman" w:cs="Times New Roman"/>
          <w:lang w:val="fr-FR"/>
        </w:rPr>
        <w:t xml:space="preserve"> care </w:t>
      </w:r>
      <w:proofErr w:type="spellStart"/>
      <w:r w:rsidRPr="00156283">
        <w:rPr>
          <w:rFonts w:ascii="Times New Roman" w:hAnsi="Times New Roman" w:cs="Times New Roman"/>
          <w:lang w:val="fr-FR"/>
        </w:rPr>
        <w:t>depășesc</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valoarea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estimată</w:t>
      </w:r>
      <w:proofErr w:type="spellEnd"/>
      <w:r w:rsidRPr="00156283">
        <w:rPr>
          <w:rFonts w:ascii="Times New Roman" w:hAnsi="Times New Roman" w:cs="Times New Roman"/>
          <w:lang w:val="fr-FR"/>
        </w:rPr>
        <w:t xml:space="preserve"> vor fi </w:t>
      </w:r>
      <w:proofErr w:type="spellStart"/>
      <w:r w:rsidRPr="00156283">
        <w:rPr>
          <w:rFonts w:ascii="Times New Roman" w:hAnsi="Times New Roman" w:cs="Times New Roman"/>
          <w:lang w:val="fr-FR"/>
        </w:rPr>
        <w:t>declarate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inacceptabile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conform</w:t>
      </w:r>
      <w:proofErr w:type="spellEnd"/>
      <w:r w:rsidRPr="00156283">
        <w:rPr>
          <w:rFonts w:ascii="Times New Roman" w:hAnsi="Times New Roman" w:cs="Times New Roman"/>
          <w:lang w:val="fr-FR"/>
        </w:rPr>
        <w:t xml:space="preserve"> art.137, </w:t>
      </w:r>
      <w:proofErr w:type="spellStart"/>
      <w:r w:rsidRPr="00156283">
        <w:rPr>
          <w:rFonts w:ascii="Times New Roman" w:hAnsi="Times New Roman" w:cs="Times New Roman"/>
          <w:lang w:val="fr-FR"/>
        </w:rPr>
        <w:t>alin</w:t>
      </w:r>
      <w:proofErr w:type="spellEnd"/>
      <w:r w:rsidRPr="00156283">
        <w:rPr>
          <w:rFonts w:ascii="Times New Roman" w:hAnsi="Times New Roman" w:cs="Times New Roman"/>
          <w:lang w:val="fr-FR"/>
        </w:rPr>
        <w:t xml:space="preserve"> 2 lit e </w:t>
      </w:r>
      <w:proofErr w:type="spellStart"/>
      <w:r w:rsidRPr="00156283">
        <w:rPr>
          <w:rFonts w:ascii="Times New Roman" w:hAnsi="Times New Roman" w:cs="Times New Roman"/>
          <w:lang w:val="fr-FR"/>
        </w:rPr>
        <w:t>din</w:t>
      </w:r>
      <w:proofErr w:type="spellEnd"/>
      <w:r w:rsidRPr="00156283">
        <w:rPr>
          <w:rFonts w:ascii="Times New Roman" w:hAnsi="Times New Roman" w:cs="Times New Roman"/>
          <w:lang w:val="fr-FR"/>
        </w:rPr>
        <w:t xml:space="preserve"> HG 395/2016).</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proofErr w:type="spellStart"/>
      <w:r w:rsidRPr="00156283">
        <w:rPr>
          <w:rFonts w:ascii="Times New Roman" w:hAnsi="Times New Roman" w:cs="Times New Roman"/>
          <w:lang w:val="fr-FR"/>
        </w:rPr>
        <w:t>Toate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preţurile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produselor</w:t>
      </w:r>
      <w:proofErr w:type="spellEnd"/>
      <w:r w:rsidRPr="00156283">
        <w:rPr>
          <w:rFonts w:ascii="Times New Roman" w:hAnsi="Times New Roman" w:cs="Times New Roman"/>
          <w:lang w:val="fr-FR"/>
        </w:rPr>
        <w:t xml:space="preserve"> vor fi </w:t>
      </w:r>
      <w:proofErr w:type="spellStart"/>
      <w:r w:rsidRPr="00156283">
        <w:rPr>
          <w:rFonts w:ascii="Times New Roman" w:hAnsi="Times New Roman" w:cs="Times New Roman"/>
          <w:lang w:val="fr-FR"/>
        </w:rPr>
        <w:t>exprimate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lei, </w:t>
      </w:r>
      <w:proofErr w:type="spellStart"/>
      <w:r w:rsidRPr="00156283">
        <w:rPr>
          <w:rFonts w:ascii="Times New Roman" w:hAnsi="Times New Roman" w:cs="Times New Roman"/>
          <w:lang w:val="fr-FR"/>
        </w:rPr>
        <w:t>fără</w:t>
      </w:r>
      <w:proofErr w:type="spellEnd"/>
      <w:r w:rsidRPr="00156283">
        <w:rPr>
          <w:rFonts w:ascii="Times New Roman" w:hAnsi="Times New Roman" w:cs="Times New Roman"/>
          <w:lang w:val="fr-FR"/>
        </w:rPr>
        <w:t xml:space="preserve"> TVA </w:t>
      </w:r>
      <w:proofErr w:type="spellStart"/>
      <w:r w:rsidRPr="00156283">
        <w:rPr>
          <w:rFonts w:ascii="Times New Roman" w:hAnsi="Times New Roman" w:cs="Times New Roman"/>
          <w:lang w:val="fr-FR"/>
        </w:rPr>
        <w:t>şi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sunt</w:t>
      </w:r>
      <w:proofErr w:type="spellEnd"/>
      <w:r w:rsidRPr="00156283">
        <w:rPr>
          <w:rFonts w:ascii="Times New Roman" w:hAnsi="Times New Roman" w:cs="Times New Roman"/>
          <w:lang w:val="fr-FR"/>
        </w:rPr>
        <w:t xml:space="preserve"> ferme </w:t>
      </w:r>
      <w:proofErr w:type="spellStart"/>
      <w:r w:rsidRPr="00156283">
        <w:rPr>
          <w:rFonts w:ascii="Times New Roman" w:hAnsi="Times New Roman" w:cs="Times New Roman"/>
          <w:lang w:val="fr-FR"/>
        </w:rPr>
        <w:t>pe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toată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perioada</w:t>
      </w:r>
      <w:proofErr w:type="spellEnd"/>
      <w:r w:rsidRPr="00156283">
        <w:rPr>
          <w:rFonts w:ascii="Times New Roman" w:hAnsi="Times New Roman" w:cs="Times New Roman"/>
          <w:lang w:val="fr-FR"/>
        </w:rPr>
        <w:t xml:space="preserve"> </w:t>
      </w:r>
    </w:p>
    <w:p w:rsidR="00E127D1" w:rsidRPr="00156283" w:rsidRDefault="00E127D1" w:rsidP="00E127D1">
      <w:pPr>
        <w:spacing w:after="0" w:line="276" w:lineRule="auto"/>
        <w:ind w:left="1440"/>
        <w:jc w:val="both"/>
        <w:rPr>
          <w:rFonts w:ascii="Times New Roman" w:hAnsi="Times New Roman" w:cs="Times New Roman"/>
          <w:lang w:val="fr-FR"/>
        </w:rPr>
      </w:pPr>
      <w:proofErr w:type="spellStart"/>
      <w:proofErr w:type="gramStart"/>
      <w:r w:rsidRPr="00156283">
        <w:rPr>
          <w:rFonts w:ascii="Times New Roman" w:hAnsi="Times New Roman" w:cs="Times New Roman"/>
          <w:lang w:val="fr-FR"/>
        </w:rPr>
        <w:t>contractului</w:t>
      </w:r>
      <w:proofErr w:type="spellEnd"/>
      <w:proofErr w:type="gramEnd"/>
      <w:r w:rsidRPr="00156283">
        <w:rPr>
          <w:rFonts w:ascii="Times New Roman" w:hAnsi="Times New Roman" w:cs="Times New Roman"/>
          <w:lang w:val="fr-FR"/>
        </w:rPr>
        <w:t>.</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proofErr w:type="spellStart"/>
      <w:r w:rsidRPr="00156283">
        <w:rPr>
          <w:rFonts w:ascii="Times New Roman" w:hAnsi="Times New Roman" w:cs="Times New Roman"/>
          <w:lang w:val="fr-FR"/>
        </w:rPr>
        <w:t>Toate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cerinţele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enunţate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Caietul</w:t>
      </w:r>
      <w:proofErr w:type="spellEnd"/>
      <w:r w:rsidRPr="00156283">
        <w:rPr>
          <w:rFonts w:ascii="Times New Roman" w:hAnsi="Times New Roman" w:cs="Times New Roman"/>
          <w:lang w:val="fr-FR"/>
        </w:rPr>
        <w:t xml:space="preserve"> de </w:t>
      </w:r>
      <w:proofErr w:type="spellStart"/>
      <w:r w:rsidRPr="00156283">
        <w:rPr>
          <w:rFonts w:ascii="Times New Roman" w:hAnsi="Times New Roman" w:cs="Times New Roman"/>
          <w:lang w:val="fr-FR"/>
        </w:rPr>
        <w:t>sarcini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sunt</w:t>
      </w:r>
      <w:proofErr w:type="spellEnd"/>
      <w:r w:rsidRPr="00156283">
        <w:rPr>
          <w:rFonts w:ascii="Times New Roman" w:hAnsi="Times New Roman" w:cs="Times New Roman"/>
          <w:lang w:val="fr-FR"/>
        </w:rPr>
        <w:t xml:space="preserve"> minimale </w:t>
      </w:r>
      <w:proofErr w:type="spellStart"/>
      <w:r w:rsidRPr="00156283">
        <w:rPr>
          <w:rFonts w:ascii="Times New Roman" w:hAnsi="Times New Roman" w:cs="Times New Roman"/>
          <w:lang w:val="fr-FR"/>
        </w:rPr>
        <w:t>şi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obligatorii</w:t>
      </w:r>
      <w:proofErr w:type="spellEnd"/>
      <w:r w:rsidRPr="00156283">
        <w:rPr>
          <w:rFonts w:ascii="Times New Roman" w:hAnsi="Times New Roman" w:cs="Times New Roman"/>
          <w:lang w:val="fr-FR"/>
        </w:rPr>
        <w:t xml:space="preserve">. </w:t>
      </w:r>
    </w:p>
    <w:p w:rsidR="00E127D1" w:rsidRPr="00156283" w:rsidRDefault="00E127D1" w:rsidP="00E127D1">
      <w:pPr>
        <w:jc w:val="both"/>
        <w:rPr>
          <w:rFonts w:ascii="Times New Roman" w:hAnsi="Times New Roman" w:cs="Times New Roman"/>
          <w:lang w:val="fr-FR"/>
        </w:rPr>
      </w:pPr>
    </w:p>
    <w:p w:rsidR="00E127D1" w:rsidRPr="00156283" w:rsidRDefault="00E127D1" w:rsidP="00E127D1">
      <w:pPr>
        <w:jc w:val="both"/>
        <w:rPr>
          <w:rFonts w:ascii="Times New Roman" w:hAnsi="Times New Roman" w:cs="Times New Roman"/>
          <w:lang w:val="fr-FR"/>
        </w:rPr>
      </w:pPr>
      <w:proofErr w:type="spellStart"/>
      <w:r w:rsidRPr="00156283">
        <w:rPr>
          <w:rFonts w:ascii="Times New Roman" w:hAnsi="Times New Roman" w:cs="Times New Roman"/>
          <w:lang w:val="fr-FR"/>
        </w:rPr>
        <w:t>Nerespectarea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totalitate</w:t>
      </w:r>
      <w:proofErr w:type="spellEnd"/>
      <w:r w:rsidRPr="00156283">
        <w:rPr>
          <w:rFonts w:ascii="Times New Roman" w:hAnsi="Times New Roman" w:cs="Times New Roman"/>
          <w:lang w:val="fr-FR"/>
        </w:rPr>
        <w:t xml:space="preserve"> a </w:t>
      </w:r>
      <w:proofErr w:type="spellStart"/>
      <w:r w:rsidRPr="00156283">
        <w:rPr>
          <w:rFonts w:ascii="Times New Roman" w:hAnsi="Times New Roman" w:cs="Times New Roman"/>
          <w:lang w:val="fr-FR"/>
        </w:rPr>
        <w:t>cerinţelor</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tehnice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prevăzute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Caietul</w:t>
      </w:r>
      <w:proofErr w:type="spellEnd"/>
      <w:r w:rsidRPr="00156283">
        <w:rPr>
          <w:rFonts w:ascii="Times New Roman" w:hAnsi="Times New Roman" w:cs="Times New Roman"/>
          <w:lang w:val="fr-FR"/>
        </w:rPr>
        <w:t xml:space="preserve"> de </w:t>
      </w:r>
      <w:proofErr w:type="spellStart"/>
      <w:r w:rsidRPr="00156283">
        <w:rPr>
          <w:rFonts w:ascii="Times New Roman" w:hAnsi="Times New Roman" w:cs="Times New Roman"/>
          <w:lang w:val="fr-FR"/>
        </w:rPr>
        <w:t>sarcini</w:t>
      </w:r>
      <w:proofErr w:type="spellEnd"/>
      <w:r w:rsidRPr="00156283">
        <w:rPr>
          <w:rFonts w:ascii="Times New Roman" w:hAnsi="Times New Roman" w:cs="Times New Roman"/>
          <w:lang w:val="fr-FR"/>
        </w:rPr>
        <w:t xml:space="preserve"> va </w:t>
      </w:r>
      <w:proofErr w:type="spellStart"/>
      <w:r w:rsidRPr="00156283">
        <w:rPr>
          <w:rFonts w:ascii="Times New Roman" w:hAnsi="Times New Roman" w:cs="Times New Roman"/>
          <w:lang w:val="fr-FR"/>
        </w:rPr>
        <w:t>conduce</w:t>
      </w:r>
      <w:proofErr w:type="spellEnd"/>
      <w:r w:rsidRPr="00156283">
        <w:rPr>
          <w:rFonts w:ascii="Times New Roman" w:hAnsi="Times New Roman" w:cs="Times New Roman"/>
          <w:lang w:val="fr-FR"/>
        </w:rPr>
        <w:t xml:space="preserve"> la </w:t>
      </w:r>
      <w:proofErr w:type="spellStart"/>
      <w:r w:rsidRPr="00156283">
        <w:rPr>
          <w:rFonts w:ascii="Times New Roman" w:hAnsi="Times New Roman" w:cs="Times New Roman"/>
          <w:lang w:val="fr-FR"/>
        </w:rPr>
        <w:t>declararea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ofertei</w:t>
      </w:r>
      <w:proofErr w:type="spellEnd"/>
      <w:r w:rsidRPr="00156283">
        <w:rPr>
          <w:rFonts w:ascii="Times New Roman" w:hAnsi="Times New Roman" w:cs="Times New Roman"/>
          <w:lang w:val="fr-FR"/>
        </w:rPr>
        <w:t xml:space="preserve"> </w:t>
      </w:r>
      <w:proofErr w:type="gramStart"/>
      <w:r w:rsidRPr="00156283">
        <w:rPr>
          <w:rFonts w:ascii="Times New Roman" w:hAnsi="Times New Roman" w:cs="Times New Roman"/>
          <w:lang w:val="fr-FR"/>
        </w:rPr>
        <w:t>ca</w:t>
      </w:r>
      <w:proofErr w:type="gram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neconformă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şi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respingerea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ofertantului</w:t>
      </w:r>
      <w:proofErr w:type="spellEnd"/>
      <w:r w:rsidRPr="00156283">
        <w:rPr>
          <w:rFonts w:ascii="Times New Roman" w:hAnsi="Times New Roman" w:cs="Times New Roman"/>
          <w:lang w:val="fr-FR"/>
        </w:rPr>
        <w:t>.</w:t>
      </w:r>
    </w:p>
    <w:p w:rsidR="00E127D1" w:rsidRPr="00156283" w:rsidRDefault="00E127D1" w:rsidP="00E127D1">
      <w:pPr>
        <w:spacing w:after="0" w:line="240" w:lineRule="auto"/>
        <w:rPr>
          <w:rFonts w:ascii="Times New Roman" w:hAnsi="Times New Roman" w:cs="Times New Roman"/>
        </w:rPr>
      </w:pP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 xml:space="preserve">Nume: GĂITĂNARU Andrei </w:t>
      </w: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 xml:space="preserve">Funcție  Director Direcție IT </w:t>
      </w:r>
    </w:p>
    <w:p w:rsidR="00E127D1" w:rsidRPr="00156283" w:rsidRDefault="00E127D1" w:rsidP="00E127D1">
      <w:pPr>
        <w:spacing w:after="0" w:line="240" w:lineRule="auto"/>
        <w:rPr>
          <w:rFonts w:ascii="Times New Roman" w:hAnsi="Times New Roman" w:cs="Times New Roman"/>
          <w:b/>
          <w:lang w:val="ro-RO"/>
        </w:rPr>
      </w:pPr>
      <w:r w:rsidRPr="00156283">
        <w:rPr>
          <w:rFonts w:ascii="Times New Roman" w:hAnsi="Times New Roman" w:cs="Times New Roman"/>
          <w:lang w:val="ro-RO"/>
        </w:rPr>
        <w:t>Semnătură</w:t>
      </w:r>
    </w:p>
    <w:p w:rsidR="00E127D1" w:rsidRPr="00156283" w:rsidRDefault="00E127D1" w:rsidP="00E127D1">
      <w:pPr>
        <w:spacing w:after="0" w:line="240" w:lineRule="auto"/>
        <w:ind w:right="43"/>
        <w:jc w:val="both"/>
        <w:rPr>
          <w:rFonts w:ascii="Times New Roman" w:hAnsi="Times New Roman" w:cs="Times New Roman"/>
          <w:lang w:val="ro-RO"/>
        </w:rPr>
      </w:pPr>
    </w:p>
    <w:p w:rsidR="00E127D1" w:rsidRPr="00156283" w:rsidRDefault="00E127D1" w:rsidP="00E127D1">
      <w:pPr>
        <w:spacing w:after="0" w:line="240" w:lineRule="auto"/>
        <w:rPr>
          <w:rFonts w:ascii="Times New Roman" w:hAnsi="Times New Roman" w:cs="Times New Roman"/>
          <w:lang w:val="ro-RO"/>
        </w:rPr>
      </w:pPr>
      <w:bookmarkStart w:id="2" w:name="Anexa_3_Decizie_comisie_evaluare"/>
      <w:bookmarkEnd w:id="2"/>
      <w:r w:rsidRPr="00156283">
        <w:rPr>
          <w:rFonts w:ascii="Times New Roman" w:hAnsi="Times New Roman" w:cs="Times New Roman"/>
          <w:lang w:val="ro-RO"/>
        </w:rPr>
        <w:t xml:space="preserve">Funcție  Expert Achiziții </w:t>
      </w: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Nume: MAREȘ Cornelia</w:t>
      </w:r>
    </w:p>
    <w:p w:rsidR="00E127D1" w:rsidRPr="00156283" w:rsidRDefault="00E127D1" w:rsidP="00E127D1">
      <w:pPr>
        <w:spacing w:after="0" w:line="240" w:lineRule="auto"/>
        <w:rPr>
          <w:rFonts w:ascii="Times New Roman" w:hAnsi="Times New Roman" w:cs="Times New Roman"/>
          <w:b/>
          <w:lang w:val="ro-RO"/>
        </w:rPr>
      </w:pPr>
      <w:r w:rsidRPr="00156283">
        <w:rPr>
          <w:rFonts w:ascii="Times New Roman" w:hAnsi="Times New Roman" w:cs="Times New Roman"/>
          <w:lang w:val="ro-RO"/>
        </w:rPr>
        <w:t>Semnătură</w:t>
      </w:r>
    </w:p>
    <w:p w:rsidR="00E127D1" w:rsidRPr="00156283" w:rsidRDefault="00E127D1" w:rsidP="00E127D1">
      <w:pPr>
        <w:rPr>
          <w:rFonts w:ascii="Times New Roman" w:hAnsi="Times New Roman" w:cs="Times New Roman"/>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1357B2" w:rsidRPr="00156283" w:rsidRDefault="001357B2">
      <w:pPr>
        <w:rPr>
          <w:rFonts w:ascii="Times New Roman" w:hAnsi="Times New Roman" w:cs="Times New Roman"/>
        </w:rPr>
      </w:pPr>
    </w:p>
    <w:sectPr w:rsidR="001357B2" w:rsidRPr="00156283" w:rsidSect="002D6FA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C16" w:rsidRDefault="00A01C16" w:rsidP="004558AA">
      <w:pPr>
        <w:spacing w:after="0" w:line="240" w:lineRule="auto"/>
      </w:pPr>
      <w:r>
        <w:separator/>
      </w:r>
    </w:p>
  </w:endnote>
  <w:endnote w:type="continuationSeparator" w:id="0">
    <w:p w:rsidR="00A01C16" w:rsidRDefault="00A01C16" w:rsidP="0045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Footer"/>
    </w:pPr>
    <w:r>
      <w:rPr>
        <w:noProof/>
      </w:rPr>
      <w:drawing>
        <wp:inline distT="0" distB="0" distL="0" distR="0">
          <wp:extent cx="5718060" cy="45415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CR.png"/>
                  <pic:cNvPicPr/>
                </pic:nvPicPr>
                <pic:blipFill>
                  <a:blip r:embed="rId1">
                    <a:extLst>
                      <a:ext uri="{28A0092B-C50C-407E-A947-70E740481C1C}">
                        <a14:useLocalDpi xmlns:a14="http://schemas.microsoft.com/office/drawing/2010/main" val="0"/>
                      </a:ext>
                    </a:extLst>
                  </a:blip>
                  <a:stretch>
                    <a:fillRect/>
                  </a:stretch>
                </pic:blipFill>
                <pic:spPr>
                  <a:xfrm>
                    <a:off x="0" y="0"/>
                    <a:ext cx="5718060" cy="4541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C16" w:rsidRDefault="00A01C16" w:rsidP="004558AA">
      <w:pPr>
        <w:spacing w:after="0" w:line="240" w:lineRule="auto"/>
      </w:pPr>
      <w:r>
        <w:separator/>
      </w:r>
    </w:p>
  </w:footnote>
  <w:footnote w:type="continuationSeparator" w:id="0">
    <w:p w:rsidR="00A01C16" w:rsidRDefault="00A01C16" w:rsidP="0045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Header"/>
    </w:pPr>
    <w:r>
      <w:rPr>
        <w:noProof/>
      </w:rPr>
      <w:drawing>
        <wp:inline distT="0" distB="0" distL="0" distR="0">
          <wp:extent cx="3989840" cy="454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NSPA simplu.png"/>
                  <pic:cNvPicPr/>
                </pic:nvPicPr>
                <pic:blipFill>
                  <a:blip r:embed="rId1">
                    <a:extLst>
                      <a:ext uri="{28A0092B-C50C-407E-A947-70E740481C1C}">
                        <a14:useLocalDpi xmlns:a14="http://schemas.microsoft.com/office/drawing/2010/main" val="0"/>
                      </a:ext>
                    </a:extLst>
                  </a:blip>
                  <a:stretch>
                    <a:fillRect/>
                  </a:stretch>
                </pic:blipFill>
                <pic:spPr>
                  <a:xfrm>
                    <a:off x="0" y="0"/>
                    <a:ext cx="3989840" cy="4541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86400E"/>
    <w:multiLevelType w:val="hybridMultilevel"/>
    <w:tmpl w:val="E75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A13A6"/>
    <w:multiLevelType w:val="multilevel"/>
    <w:tmpl w:val="D6DC2D88"/>
    <w:lvl w:ilvl="0">
      <w:start w:val="1"/>
      <w:numFmt w:val="upperRoman"/>
      <w:lvlText w:val="%1."/>
      <w:lvlJc w:val="left"/>
      <w:pPr>
        <w:ind w:left="1428" w:hanging="72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4D2C694E"/>
    <w:multiLevelType w:val="hybridMultilevel"/>
    <w:tmpl w:val="CB62F1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AA"/>
    <w:rsid w:val="00004BED"/>
    <w:rsid w:val="00073CF0"/>
    <w:rsid w:val="0012594A"/>
    <w:rsid w:val="001357B2"/>
    <w:rsid w:val="00156283"/>
    <w:rsid w:val="001E2A89"/>
    <w:rsid w:val="001F093D"/>
    <w:rsid w:val="00214A4A"/>
    <w:rsid w:val="002A134E"/>
    <w:rsid w:val="002D6FA3"/>
    <w:rsid w:val="002F1C6E"/>
    <w:rsid w:val="003A3CB7"/>
    <w:rsid w:val="0044263F"/>
    <w:rsid w:val="004558AA"/>
    <w:rsid w:val="004C00E9"/>
    <w:rsid w:val="004D17EC"/>
    <w:rsid w:val="0050154A"/>
    <w:rsid w:val="005242E4"/>
    <w:rsid w:val="00531932"/>
    <w:rsid w:val="005C0296"/>
    <w:rsid w:val="005D0DF6"/>
    <w:rsid w:val="006A3916"/>
    <w:rsid w:val="006B5C56"/>
    <w:rsid w:val="006C409D"/>
    <w:rsid w:val="006D59E9"/>
    <w:rsid w:val="007573CA"/>
    <w:rsid w:val="00772773"/>
    <w:rsid w:val="007D255B"/>
    <w:rsid w:val="00841885"/>
    <w:rsid w:val="008D1CE5"/>
    <w:rsid w:val="009906BE"/>
    <w:rsid w:val="009B05D7"/>
    <w:rsid w:val="00A01C16"/>
    <w:rsid w:val="00A54FC4"/>
    <w:rsid w:val="00BA3A01"/>
    <w:rsid w:val="00C1733A"/>
    <w:rsid w:val="00CE723A"/>
    <w:rsid w:val="00CF7CEE"/>
    <w:rsid w:val="00D90C9F"/>
    <w:rsid w:val="00DF2F7E"/>
    <w:rsid w:val="00E127D1"/>
    <w:rsid w:val="00E36023"/>
    <w:rsid w:val="00EB4012"/>
    <w:rsid w:val="00F171BD"/>
    <w:rsid w:val="00F5428A"/>
    <w:rsid w:val="00F66A62"/>
    <w:rsid w:val="00FB6495"/>
    <w:rsid w:val="00FD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9C75F-1474-4F90-BBDE-0C6FF090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2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AA"/>
  </w:style>
  <w:style w:type="paragraph" w:styleId="Footer">
    <w:name w:val="footer"/>
    <w:basedOn w:val="Normal"/>
    <w:link w:val="FooterChar"/>
    <w:uiPriority w:val="99"/>
    <w:unhideWhenUsed/>
    <w:rsid w:val="0045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AA"/>
  </w:style>
  <w:style w:type="character" w:customStyle="1" w:styleId="Heading2Char">
    <w:name w:val="Heading 2 Char"/>
    <w:basedOn w:val="DefaultParagraphFont"/>
    <w:link w:val="Heading2"/>
    <w:uiPriority w:val="9"/>
    <w:rsid w:val="00E127D1"/>
    <w:rPr>
      <w:rFonts w:ascii="Times New Roman" w:eastAsia="Times New Roman" w:hAnsi="Times New Roman" w:cs="Times New Roman"/>
      <w:b/>
      <w:bCs/>
      <w:sz w:val="36"/>
      <w:szCs w:val="36"/>
    </w:rPr>
  </w:style>
  <w:style w:type="paragraph" w:styleId="ListParagraph">
    <w:name w:val="List Paragraph"/>
    <w:aliases w:val="Normal bullet 2,List Paragraph1"/>
    <w:basedOn w:val="Normal"/>
    <w:link w:val="ListParagraphChar"/>
    <w:uiPriority w:val="34"/>
    <w:qFormat/>
    <w:rsid w:val="00E127D1"/>
    <w:pPr>
      <w:spacing w:after="200" w:line="276" w:lineRule="auto"/>
      <w:ind w:left="720"/>
      <w:contextualSpacing/>
    </w:pPr>
    <w:rPr>
      <w:rFonts w:ascii="Calibri" w:eastAsia="Calibri" w:hAnsi="Calibri" w:cs="Times New Roman"/>
    </w:rPr>
  </w:style>
  <w:style w:type="paragraph" w:customStyle="1" w:styleId="Default">
    <w:name w:val="Default"/>
    <w:rsid w:val="00E127D1"/>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Normal bullet 2 Char,List Paragraph1 Char"/>
    <w:link w:val="ListParagraph"/>
    <w:uiPriority w:val="34"/>
    <w:rsid w:val="00E127D1"/>
    <w:rPr>
      <w:rFonts w:ascii="Calibri" w:eastAsia="Calibri" w:hAnsi="Calibri" w:cs="Times New Roman"/>
    </w:rPr>
  </w:style>
  <w:style w:type="character" w:styleId="Hyperlink">
    <w:name w:val="Hyperlink"/>
    <w:uiPriority w:val="99"/>
    <w:unhideWhenUsed/>
    <w:rsid w:val="00E127D1"/>
    <w:rPr>
      <w:color w:val="0563C1"/>
      <w:u w:val="single"/>
    </w:rPr>
  </w:style>
  <w:style w:type="character" w:customStyle="1" w:styleId="markedcontent">
    <w:name w:val="markedcontent"/>
    <w:basedOn w:val="DefaultParagraphFont"/>
    <w:rsid w:val="00A54FC4"/>
  </w:style>
  <w:style w:type="table" w:styleId="TableGrid">
    <w:name w:val="Table Grid"/>
    <w:basedOn w:val="TableNormal"/>
    <w:uiPriority w:val="59"/>
    <w:rsid w:val="0053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spa.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User</cp:lastModifiedBy>
  <cp:revision>3</cp:revision>
  <dcterms:created xsi:type="dcterms:W3CDTF">2022-06-28T07:34:00Z</dcterms:created>
  <dcterms:modified xsi:type="dcterms:W3CDTF">2022-06-28T07:52:00Z</dcterms:modified>
</cp:coreProperties>
</file>