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4F8E" w14:textId="77777777" w:rsidR="0025551B" w:rsidRDefault="0025551B">
      <w:pPr>
        <w:ind w:left="0" w:hanging="2"/>
        <w:jc w:val="center"/>
        <w:rPr>
          <w:rFonts w:ascii="Cambria" w:eastAsia="Cambria" w:hAnsi="Cambria" w:cs="Cambria"/>
        </w:rPr>
      </w:pPr>
    </w:p>
    <w:p w14:paraId="35E0BD46" w14:textId="77777777" w:rsidR="0025551B" w:rsidRDefault="00EB3B96">
      <w:pPr>
        <w:spacing w:after="0" w:line="360" w:lineRule="auto"/>
        <w:ind w:left="0" w:hanging="2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</w:rPr>
        <w:t xml:space="preserve">CONSIMŢĂMÂNT </w:t>
      </w:r>
      <w:r>
        <w:rPr>
          <w:rFonts w:ascii="Cambria" w:eastAsia="Cambria" w:hAnsi="Cambria" w:cs="Cambria"/>
          <w:color w:val="FF0000"/>
        </w:rPr>
        <w:t xml:space="preserve"> </w:t>
      </w:r>
    </w:p>
    <w:p w14:paraId="09C9F33C" w14:textId="77777777" w:rsidR="0025551B" w:rsidRDefault="0025551B">
      <w:pPr>
        <w:spacing w:after="0" w:line="360" w:lineRule="auto"/>
        <w:ind w:left="0" w:hanging="2"/>
        <w:jc w:val="center"/>
        <w:rPr>
          <w:rFonts w:ascii="Cambria" w:eastAsia="Cambria" w:hAnsi="Cambria" w:cs="Cambria"/>
        </w:rPr>
      </w:pPr>
    </w:p>
    <w:p w14:paraId="2384FF3E" w14:textId="77777777" w:rsidR="0025551B" w:rsidRDefault="0025551B">
      <w:pPr>
        <w:spacing w:after="0" w:line="360" w:lineRule="auto"/>
        <w:ind w:left="0" w:hanging="2"/>
        <w:jc w:val="center"/>
        <w:rPr>
          <w:rFonts w:ascii="Cambria" w:eastAsia="Cambria" w:hAnsi="Cambria" w:cs="Cambria"/>
        </w:rPr>
      </w:pPr>
    </w:p>
    <w:p w14:paraId="4040BB13" w14:textId="77777777" w:rsidR="0025551B" w:rsidRDefault="00EB3B96">
      <w:pPr>
        <w:spacing w:after="0" w:line="360" w:lineRule="auto"/>
        <w:ind w:left="0" w:hanging="2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Subsemnatul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Subsemnata</w:t>
      </w:r>
      <w:proofErr w:type="spellEnd"/>
      <w:r>
        <w:rPr>
          <w:rFonts w:ascii="Cambria" w:eastAsia="Cambria" w:hAnsi="Cambria" w:cs="Cambria"/>
        </w:rPr>
        <w:t xml:space="preserve"> ……………………………………… </w:t>
      </w:r>
      <w:proofErr w:type="spellStart"/>
      <w:r>
        <w:rPr>
          <w:rFonts w:ascii="Cambria" w:eastAsia="Cambria" w:hAnsi="Cambria" w:cs="Cambria"/>
        </w:rPr>
        <w:t>domiciliat</w:t>
      </w:r>
      <w:proofErr w:type="spellEnd"/>
      <w:r>
        <w:rPr>
          <w:rFonts w:ascii="Cambria" w:eastAsia="Cambria" w:hAnsi="Cambria" w:cs="Cambria"/>
        </w:rPr>
        <w:t xml:space="preserve">/ă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…….……………………………………………, e-mail ……………………………………………, </w:t>
      </w:r>
      <w:proofErr w:type="spellStart"/>
      <w:r>
        <w:rPr>
          <w:rFonts w:ascii="Cambria" w:eastAsia="Cambria" w:hAnsi="Cambria" w:cs="Cambria"/>
        </w:rPr>
        <w:t>telefon</w:t>
      </w:r>
      <w:proofErr w:type="spellEnd"/>
      <w:r>
        <w:rPr>
          <w:rFonts w:ascii="Cambria" w:eastAsia="Cambria" w:hAnsi="Cambria" w:cs="Cambria"/>
        </w:rPr>
        <w:t xml:space="preserve"> …………………………… </w:t>
      </w:r>
      <w:proofErr w:type="spellStart"/>
      <w:r>
        <w:rPr>
          <w:rFonts w:ascii="Cambria" w:eastAsia="Cambria" w:hAnsi="Cambria" w:cs="Cambria"/>
        </w:rPr>
        <w:t>declar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prezenta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că</w:t>
      </w:r>
      <w:proofErr w:type="spellEnd"/>
      <w:r>
        <w:rPr>
          <w:rFonts w:ascii="Cambria" w:eastAsia="Cambria" w:hAnsi="Cambria" w:cs="Cambria"/>
        </w:rPr>
        <w:t xml:space="preserve"> sunt de </w:t>
      </w:r>
      <w:proofErr w:type="spellStart"/>
      <w:r>
        <w:rPr>
          <w:rFonts w:ascii="Cambria" w:eastAsia="Cambria" w:hAnsi="Cambria" w:cs="Cambria"/>
        </w:rPr>
        <w:t>acord</w:t>
      </w:r>
      <w:proofErr w:type="spellEnd"/>
      <w:r>
        <w:rPr>
          <w:rFonts w:ascii="Cambria" w:eastAsia="Cambria" w:hAnsi="Cambria" w:cs="Cambria"/>
        </w:rPr>
        <w:t xml:space="preserve"> ca  </w:t>
      </w:r>
      <w:proofErr w:type="spellStart"/>
      <w:r>
        <w:rPr>
          <w:rFonts w:ascii="Cambria" w:eastAsia="Cambria" w:hAnsi="Cambria" w:cs="Cambria"/>
        </w:rPr>
        <w:t>Școala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Națională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Studii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Politice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Administrative (SNSPA) </w:t>
      </w:r>
      <w:proofErr w:type="spellStart"/>
      <w:r>
        <w:rPr>
          <w:rFonts w:ascii="Cambria" w:eastAsia="Cambria" w:hAnsi="Cambria" w:cs="Cambria"/>
        </w:rPr>
        <w:t>să</w:t>
      </w:r>
      <w:proofErr w:type="spellEnd"/>
      <w:r>
        <w:rPr>
          <w:rFonts w:ascii="Cambria" w:eastAsia="Cambria" w:hAnsi="Cambria" w:cs="Cambria"/>
        </w:rPr>
        <w:t xml:space="preserve"> fie </w:t>
      </w:r>
      <w:proofErr w:type="spellStart"/>
      <w:r>
        <w:rPr>
          <w:rFonts w:ascii="Cambria" w:eastAsia="Cambria" w:hAnsi="Cambria" w:cs="Cambria"/>
        </w:rPr>
        <w:t>autorizată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struc</w:t>
      </w:r>
      <w:r>
        <w:rPr>
          <w:rFonts w:ascii="Cambria" w:eastAsia="Cambria" w:hAnsi="Cambria" w:cs="Cambria"/>
        </w:rPr>
        <w:t>turile</w:t>
      </w:r>
      <w:proofErr w:type="spellEnd"/>
      <w:r>
        <w:rPr>
          <w:rFonts w:ascii="Cambria" w:eastAsia="Cambria" w:hAnsi="Cambria" w:cs="Cambria"/>
        </w:rPr>
        <w:t xml:space="preserve"> sale, </w:t>
      </w:r>
      <w:proofErr w:type="spellStart"/>
      <w:r>
        <w:rPr>
          <w:rFonts w:ascii="Cambria" w:eastAsia="Cambria" w:hAnsi="Cambria" w:cs="Cambria"/>
        </w:rPr>
        <w:t>să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proceseze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cadrul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procesului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</w:rPr>
        <w:t xml:space="preserve">de </w:t>
      </w:r>
      <w:proofErr w:type="spellStart"/>
      <w:r>
        <w:rPr>
          <w:rFonts w:ascii="Cambria" w:eastAsia="Cambria" w:hAnsi="Cambria" w:cs="Cambria"/>
          <w:b/>
          <w:i/>
        </w:rPr>
        <w:t>recrutare</w:t>
      </w:r>
      <w:proofErr w:type="spellEnd"/>
      <w:r>
        <w:rPr>
          <w:rFonts w:ascii="Cambria" w:eastAsia="Cambria" w:hAnsi="Cambria" w:cs="Cambria"/>
          <w:b/>
          <w:i/>
        </w:rPr>
        <w:t>/</w:t>
      </w:r>
      <w:proofErr w:type="spellStart"/>
      <w:r>
        <w:rPr>
          <w:rFonts w:ascii="Cambria" w:eastAsia="Cambria" w:hAnsi="Cambria" w:cs="Cambria"/>
          <w:b/>
          <w:i/>
        </w:rPr>
        <w:t>angajare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cadrul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proiectului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CNFIS-FDI-2024-F-0250„ #IncluzivEdu: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educație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incluzivă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egalitate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șanse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persoanele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dizabilități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comunitatea</w:t>
      </w:r>
      <w:proofErr w:type="spellEnd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academică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</w:t>
      </w:r>
      <w:r>
        <w:rPr>
          <w:rFonts w:ascii="Cambria" w:eastAsia="Cambria" w:hAnsi="Cambria" w:cs="Cambria"/>
        </w:rPr>
        <w:t>pectând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prevederile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Regulamentului</w:t>
      </w:r>
      <w:proofErr w:type="spellEnd"/>
      <w:r>
        <w:rPr>
          <w:rFonts w:ascii="Cambria" w:eastAsia="Cambria" w:hAnsi="Cambria" w:cs="Cambria"/>
          <w:i/>
        </w:rPr>
        <w:t xml:space="preserve"> (UE) 2016/679 al </w:t>
      </w:r>
      <w:proofErr w:type="spellStart"/>
      <w:r>
        <w:rPr>
          <w:rFonts w:ascii="Cambria" w:eastAsia="Cambria" w:hAnsi="Cambria" w:cs="Cambria"/>
          <w:i/>
        </w:rPr>
        <w:t>Parlamentului</w:t>
      </w:r>
      <w:proofErr w:type="spellEnd"/>
      <w:r>
        <w:rPr>
          <w:rFonts w:ascii="Cambria" w:eastAsia="Cambria" w:hAnsi="Cambria" w:cs="Cambria"/>
          <w:i/>
        </w:rPr>
        <w:t xml:space="preserve"> European şi al </w:t>
      </w:r>
      <w:proofErr w:type="spellStart"/>
      <w:r>
        <w:rPr>
          <w:rFonts w:ascii="Cambria" w:eastAsia="Cambria" w:hAnsi="Cambria" w:cs="Cambria"/>
          <w:i/>
        </w:rPr>
        <w:t>Consiliului</w:t>
      </w:r>
      <w:proofErr w:type="spellEnd"/>
      <w:r>
        <w:rPr>
          <w:rFonts w:ascii="Cambria" w:eastAsia="Cambria" w:hAnsi="Cambria" w:cs="Cambria"/>
          <w:i/>
        </w:rPr>
        <w:t xml:space="preserve"> din 27 </w:t>
      </w:r>
      <w:proofErr w:type="spellStart"/>
      <w:r>
        <w:rPr>
          <w:rFonts w:ascii="Cambria" w:eastAsia="Cambria" w:hAnsi="Cambria" w:cs="Cambria"/>
          <w:i/>
        </w:rPr>
        <w:t>aprilie</w:t>
      </w:r>
      <w:proofErr w:type="spellEnd"/>
      <w:r>
        <w:rPr>
          <w:rFonts w:ascii="Cambria" w:eastAsia="Cambria" w:hAnsi="Cambria" w:cs="Cambria"/>
          <w:i/>
        </w:rPr>
        <w:t xml:space="preserve"> 2016 </w:t>
      </w:r>
      <w:proofErr w:type="spellStart"/>
      <w:r>
        <w:rPr>
          <w:rFonts w:ascii="Cambria" w:eastAsia="Cambria" w:hAnsi="Cambria" w:cs="Cambria"/>
          <w:i/>
        </w:rPr>
        <w:t>privind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protecţia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persoanelor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fizice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în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ceea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priveşte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prelucrarea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datelor</w:t>
      </w:r>
      <w:proofErr w:type="spellEnd"/>
      <w:r>
        <w:rPr>
          <w:rFonts w:ascii="Cambria" w:eastAsia="Cambria" w:hAnsi="Cambria" w:cs="Cambria"/>
          <w:i/>
        </w:rPr>
        <w:t xml:space="preserve"> cu </w:t>
      </w:r>
      <w:proofErr w:type="spellStart"/>
      <w:r>
        <w:rPr>
          <w:rFonts w:ascii="Cambria" w:eastAsia="Cambria" w:hAnsi="Cambria" w:cs="Cambria"/>
          <w:i/>
        </w:rPr>
        <w:t>caracter</w:t>
      </w:r>
      <w:proofErr w:type="spellEnd"/>
      <w:r>
        <w:rPr>
          <w:rFonts w:ascii="Cambria" w:eastAsia="Cambria" w:hAnsi="Cambria" w:cs="Cambria"/>
          <w:i/>
        </w:rPr>
        <w:t xml:space="preserve"> personal şi </w:t>
      </w:r>
      <w:proofErr w:type="spellStart"/>
      <w:r>
        <w:rPr>
          <w:rFonts w:ascii="Cambria" w:eastAsia="Cambria" w:hAnsi="Cambria" w:cs="Cambria"/>
          <w:i/>
        </w:rPr>
        <w:t>privind</w:t>
      </w:r>
      <w:proofErr w:type="spellEnd"/>
      <w:r>
        <w:rPr>
          <w:rFonts w:ascii="Cambria" w:eastAsia="Cambria" w:hAnsi="Cambria" w:cs="Cambria"/>
          <w:i/>
        </w:rPr>
        <w:t xml:space="preserve"> libera </w:t>
      </w:r>
      <w:proofErr w:type="spellStart"/>
      <w:r>
        <w:rPr>
          <w:rFonts w:ascii="Cambria" w:eastAsia="Cambria" w:hAnsi="Cambria" w:cs="Cambria"/>
          <w:i/>
        </w:rPr>
        <w:t>circulaţie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acestor</w:t>
      </w:r>
      <w:proofErr w:type="spellEnd"/>
      <w:r>
        <w:rPr>
          <w:rFonts w:ascii="Cambria" w:eastAsia="Cambria" w:hAnsi="Cambria" w:cs="Cambria"/>
          <w:i/>
        </w:rPr>
        <w:t xml:space="preserve"> date ş</w:t>
      </w:r>
      <w:r>
        <w:rPr>
          <w:rFonts w:ascii="Cambria" w:eastAsia="Cambria" w:hAnsi="Cambria" w:cs="Cambria"/>
          <w:i/>
        </w:rPr>
        <w:t xml:space="preserve">i de </w:t>
      </w:r>
      <w:proofErr w:type="spellStart"/>
      <w:r>
        <w:rPr>
          <w:rFonts w:ascii="Cambria" w:eastAsia="Cambria" w:hAnsi="Cambria" w:cs="Cambria"/>
          <w:i/>
        </w:rPr>
        <w:t>abrogare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Directivei</w:t>
      </w:r>
      <w:proofErr w:type="spellEnd"/>
      <w:r>
        <w:rPr>
          <w:rFonts w:ascii="Cambria" w:eastAsia="Cambria" w:hAnsi="Cambria" w:cs="Cambria"/>
          <w:i/>
        </w:rPr>
        <w:t xml:space="preserve"> 95/46/CE (</w:t>
      </w:r>
      <w:proofErr w:type="spellStart"/>
      <w:r>
        <w:rPr>
          <w:rFonts w:ascii="Cambria" w:eastAsia="Cambria" w:hAnsi="Cambria" w:cs="Cambria"/>
          <w:i/>
        </w:rPr>
        <w:t>Regulamentul</w:t>
      </w:r>
      <w:proofErr w:type="spellEnd"/>
      <w:r>
        <w:rPr>
          <w:rFonts w:ascii="Cambria" w:eastAsia="Cambria" w:hAnsi="Cambria" w:cs="Cambria"/>
          <w:i/>
        </w:rPr>
        <w:t xml:space="preserve"> general </w:t>
      </w:r>
      <w:proofErr w:type="spellStart"/>
      <w:r>
        <w:rPr>
          <w:rFonts w:ascii="Cambria" w:eastAsia="Cambria" w:hAnsi="Cambria" w:cs="Cambria"/>
          <w:i/>
        </w:rPr>
        <w:t>privind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protecţia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datelor</w:t>
      </w:r>
      <w:proofErr w:type="spellEnd"/>
      <w:r>
        <w:rPr>
          <w:rFonts w:ascii="Cambria" w:eastAsia="Cambria" w:hAnsi="Cambria" w:cs="Cambria"/>
          <w:i/>
        </w:rPr>
        <w:t xml:space="preserve">) pus </w:t>
      </w:r>
      <w:proofErr w:type="spellStart"/>
      <w:r>
        <w:rPr>
          <w:rFonts w:ascii="Cambria" w:eastAsia="Cambria" w:hAnsi="Cambria" w:cs="Cambria"/>
          <w:i/>
        </w:rPr>
        <w:t>în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aplicare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prin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Legea</w:t>
      </w:r>
      <w:proofErr w:type="spellEnd"/>
      <w:r>
        <w:rPr>
          <w:rFonts w:ascii="Cambria" w:eastAsia="Cambria" w:hAnsi="Cambria" w:cs="Cambria"/>
          <w:i/>
        </w:rPr>
        <w:t xml:space="preserve"> nr.190/2018.</w:t>
      </w:r>
    </w:p>
    <w:p w14:paraId="0E55A1AB" w14:textId="77777777" w:rsidR="0025551B" w:rsidRDefault="00EB3B96">
      <w:pPr>
        <w:spacing w:after="0" w:line="360" w:lineRule="auto"/>
        <w:ind w:left="0" w:hanging="2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Consimțământul</w:t>
      </w:r>
      <w:proofErr w:type="spellEnd"/>
      <w:r>
        <w:rPr>
          <w:rFonts w:ascii="Cambria" w:eastAsia="Cambria" w:hAnsi="Cambria" w:cs="Cambria"/>
        </w:rPr>
        <w:t xml:space="preserve"> meu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privește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prelucrarea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datelor</w:t>
      </w:r>
      <w:proofErr w:type="spellEnd"/>
      <w:r>
        <w:rPr>
          <w:rFonts w:ascii="Cambria" w:eastAsia="Cambria" w:hAnsi="Cambria" w:cs="Cambria"/>
        </w:rPr>
        <w:t xml:space="preserve"> cu </w:t>
      </w:r>
      <w:proofErr w:type="spellStart"/>
      <w:r>
        <w:rPr>
          <w:rFonts w:ascii="Cambria" w:eastAsia="Cambria" w:hAnsi="Cambria" w:cs="Cambria"/>
        </w:rPr>
        <w:t>caracter</w:t>
      </w:r>
      <w:proofErr w:type="spellEnd"/>
      <w:r>
        <w:rPr>
          <w:rFonts w:ascii="Cambria" w:eastAsia="Cambria" w:hAnsi="Cambria" w:cs="Cambria"/>
        </w:rPr>
        <w:t xml:space="preserve"> personal, precum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furnizarea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acorda</w:t>
      </w:r>
      <w:r>
        <w:rPr>
          <w:rFonts w:ascii="Cambria" w:eastAsia="Cambria" w:hAnsi="Cambria" w:cs="Cambria"/>
        </w:rPr>
        <w:t>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pentru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scopul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menționat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că</w:t>
      </w:r>
      <w:proofErr w:type="spellEnd"/>
      <w:r>
        <w:rPr>
          <w:rFonts w:ascii="Cambria" w:eastAsia="Cambria" w:hAnsi="Cambria" w:cs="Cambria"/>
        </w:rPr>
        <w:t xml:space="preserve"> am </w:t>
      </w:r>
      <w:proofErr w:type="spellStart"/>
      <w:r>
        <w:rPr>
          <w:rFonts w:ascii="Cambria" w:eastAsia="Cambria" w:hAnsi="Cambria" w:cs="Cambria"/>
        </w:rPr>
        <w:t>luat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cunoștință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drepturile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conferite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Regulamentul</w:t>
      </w:r>
      <w:proofErr w:type="spellEnd"/>
      <w:r>
        <w:rPr>
          <w:rFonts w:ascii="Cambria" w:eastAsia="Cambria" w:hAnsi="Cambria" w:cs="Cambria"/>
        </w:rPr>
        <w:t xml:space="preserve"> UE 679 / 2016: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acces</w:t>
      </w:r>
      <w:proofErr w:type="spellEnd"/>
      <w:r>
        <w:rPr>
          <w:rFonts w:ascii="Cambria" w:eastAsia="Cambria" w:hAnsi="Cambria" w:cs="Cambria"/>
        </w:rPr>
        <w:t xml:space="preserve"> la date,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ștergerea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datelor</w:t>
      </w:r>
      <w:proofErr w:type="spellEnd"/>
      <w:r>
        <w:rPr>
          <w:rFonts w:ascii="Cambria" w:eastAsia="Cambria" w:hAnsi="Cambria" w:cs="Cambria"/>
        </w:rPr>
        <w:t xml:space="preserve"> (“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de a fi </w:t>
      </w:r>
      <w:proofErr w:type="spellStart"/>
      <w:r>
        <w:rPr>
          <w:rFonts w:ascii="Cambria" w:eastAsia="Cambria" w:hAnsi="Cambria" w:cs="Cambria"/>
        </w:rPr>
        <w:t>uitat</w:t>
      </w:r>
      <w:proofErr w:type="spellEnd"/>
      <w:r>
        <w:rPr>
          <w:rFonts w:ascii="Cambria" w:eastAsia="Cambria" w:hAnsi="Cambria" w:cs="Cambria"/>
        </w:rPr>
        <w:t xml:space="preserve">”),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restricționare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portabilitatea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datelor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opoziție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dreptul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rectificare</w:t>
      </w:r>
      <w:proofErr w:type="spellEnd"/>
      <w:r>
        <w:rPr>
          <w:rFonts w:ascii="Cambria" w:eastAsia="Cambria" w:hAnsi="Cambria" w:cs="Cambria"/>
        </w:rPr>
        <w:t>.</w:t>
      </w:r>
    </w:p>
    <w:p w14:paraId="0627E7D4" w14:textId="77777777" w:rsidR="0025551B" w:rsidRDefault="00EB3B96">
      <w:pPr>
        <w:spacing w:after="0" w:line="36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Am </w:t>
      </w:r>
      <w:proofErr w:type="spellStart"/>
      <w:r>
        <w:rPr>
          <w:rFonts w:ascii="Cambria" w:eastAsia="Cambria" w:hAnsi="Cambria" w:cs="Cambria"/>
        </w:rPr>
        <w:t>înțeles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această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declarație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consimțământ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și</w:t>
      </w:r>
      <w:proofErr w:type="spellEnd"/>
      <w:r>
        <w:rPr>
          <w:rFonts w:ascii="Cambria" w:eastAsia="Cambria" w:hAnsi="Cambria" w:cs="Cambria"/>
        </w:rPr>
        <w:t xml:space="preserve"> sunt de </w:t>
      </w:r>
      <w:proofErr w:type="spellStart"/>
      <w:r>
        <w:rPr>
          <w:rFonts w:ascii="Cambria" w:eastAsia="Cambria" w:hAnsi="Cambria" w:cs="Cambria"/>
        </w:rPr>
        <w:t>acord</w:t>
      </w:r>
      <w:proofErr w:type="spellEnd"/>
      <w:r>
        <w:rPr>
          <w:rFonts w:ascii="Cambria" w:eastAsia="Cambria" w:hAnsi="Cambria" w:cs="Cambria"/>
        </w:rPr>
        <w:t xml:space="preserve"> cu </w:t>
      </w:r>
      <w:proofErr w:type="spellStart"/>
      <w:r>
        <w:rPr>
          <w:rFonts w:ascii="Cambria" w:eastAsia="Cambria" w:hAnsi="Cambria" w:cs="Cambria"/>
        </w:rPr>
        <w:t>procesarea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datelor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canalele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mai</w:t>
      </w:r>
      <w:proofErr w:type="spellEnd"/>
      <w:r>
        <w:rPr>
          <w:rFonts w:ascii="Cambria" w:eastAsia="Cambria" w:hAnsi="Cambria" w:cs="Cambria"/>
        </w:rPr>
        <w:t xml:space="preserve"> sus,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scopurile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descrise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prezenta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43F5672A" w14:textId="77777777" w:rsidR="0025551B" w:rsidRDefault="00EB3B96">
      <w:pPr>
        <w:spacing w:after="0" w:line="36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Am </w:t>
      </w:r>
      <w:proofErr w:type="spellStart"/>
      <w:r>
        <w:rPr>
          <w:rFonts w:ascii="Cambria" w:eastAsia="Cambria" w:hAnsi="Cambria" w:cs="Cambria"/>
        </w:rPr>
        <w:t>luat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cunoștință</w:t>
      </w:r>
      <w:proofErr w:type="spellEnd"/>
      <w:r>
        <w:rPr>
          <w:rFonts w:ascii="Cambria" w:eastAsia="Cambria" w:hAnsi="Cambria" w:cs="Cambria"/>
        </w:rPr>
        <w:t xml:space="preserve"> de not</w:t>
      </w:r>
      <w:r>
        <w:rPr>
          <w:rFonts w:ascii="Cambria" w:eastAsia="Cambria" w:hAnsi="Cambria" w:cs="Cambria"/>
        </w:rPr>
        <w:t xml:space="preserve">a de </w:t>
      </w:r>
      <w:proofErr w:type="spellStart"/>
      <w:r>
        <w:rPr>
          <w:rFonts w:ascii="Cambria" w:eastAsia="Cambria" w:hAnsi="Cambria" w:cs="Cambria"/>
        </w:rPr>
        <w:t>informare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privind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Colectarea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datelor</w:t>
      </w:r>
      <w:proofErr w:type="spellEnd"/>
      <w:r>
        <w:rPr>
          <w:rFonts w:ascii="Cambria" w:eastAsia="Cambria" w:hAnsi="Cambria" w:cs="Cambria"/>
          <w:i/>
        </w:rPr>
        <w:t xml:space="preserve"> cu </w:t>
      </w:r>
      <w:proofErr w:type="spellStart"/>
      <w:r>
        <w:rPr>
          <w:rFonts w:ascii="Cambria" w:eastAsia="Cambria" w:hAnsi="Cambria" w:cs="Cambria"/>
          <w:i/>
        </w:rPr>
        <w:t>caracter</w:t>
      </w:r>
      <w:proofErr w:type="spellEnd"/>
      <w:r>
        <w:rPr>
          <w:rFonts w:ascii="Cambria" w:eastAsia="Cambria" w:hAnsi="Cambria" w:cs="Cambria"/>
          <w:i/>
        </w:rPr>
        <w:t xml:space="preserve"> personal </w:t>
      </w:r>
      <w:proofErr w:type="spellStart"/>
      <w:r>
        <w:rPr>
          <w:rFonts w:ascii="Cambria" w:eastAsia="Cambria" w:hAnsi="Cambria" w:cs="Cambria"/>
          <w:i/>
        </w:rPr>
        <w:t>în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procesul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recrutare</w:t>
      </w:r>
      <w:proofErr w:type="spellEnd"/>
      <w:r>
        <w:rPr>
          <w:rFonts w:ascii="Cambria" w:eastAsia="Cambria" w:hAnsi="Cambria" w:cs="Cambria"/>
          <w:i/>
        </w:rPr>
        <w:t>/</w:t>
      </w:r>
      <w:proofErr w:type="spellStart"/>
      <w:r>
        <w:rPr>
          <w:rFonts w:ascii="Cambria" w:eastAsia="Cambria" w:hAnsi="Cambria" w:cs="Cambria"/>
          <w:i/>
        </w:rPr>
        <w:t>angajare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3883841C" w14:textId="77777777" w:rsidR="0025551B" w:rsidRDefault="00EB3B96">
      <w:pPr>
        <w:spacing w:after="0" w:line="36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DATA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………………………………………</w:t>
      </w:r>
    </w:p>
    <w:p w14:paraId="286FF573" w14:textId="77777777" w:rsidR="0025551B" w:rsidRDefault="00EB3B96">
      <w:pPr>
        <w:spacing w:after="0" w:line="36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SEMNĂTURA </w:t>
      </w:r>
      <w:r>
        <w:rPr>
          <w:rFonts w:ascii="Cambria" w:eastAsia="Cambria" w:hAnsi="Cambria" w:cs="Cambria"/>
        </w:rPr>
        <w:tab/>
        <w:t>………………………………………</w:t>
      </w:r>
    </w:p>
    <w:p w14:paraId="6A27F6FF" w14:textId="77777777" w:rsidR="0025551B" w:rsidRDefault="0025551B">
      <w:pPr>
        <w:ind w:left="0" w:hanging="2"/>
        <w:rPr>
          <w:rFonts w:ascii="Cambria" w:eastAsia="Cambria" w:hAnsi="Cambria" w:cs="Cambria"/>
        </w:rPr>
      </w:pPr>
    </w:p>
    <w:p w14:paraId="1A3B73A6" w14:textId="77777777" w:rsidR="0025551B" w:rsidRDefault="00EB3B96">
      <w:pPr>
        <w:spacing w:after="0" w:line="360" w:lineRule="auto"/>
        <w:ind w:left="0" w:hanging="2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Vă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rugăm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marcați</w:t>
      </w:r>
      <w:proofErr w:type="spellEnd"/>
      <w:r>
        <w:rPr>
          <w:rFonts w:ascii="Cambria" w:eastAsia="Cambria" w:hAnsi="Cambria" w:cs="Cambria"/>
        </w:rPr>
        <w:t xml:space="preserve"> cu [x] </w:t>
      </w:r>
      <w:proofErr w:type="spellStart"/>
      <w:r>
        <w:rPr>
          <w:rFonts w:ascii="Cambria" w:eastAsia="Cambria" w:hAnsi="Cambria" w:cs="Cambria"/>
        </w:rPr>
        <w:t>modalitatea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</w:t>
      </w:r>
      <w:proofErr w:type="spellEnd"/>
      <w:r>
        <w:rPr>
          <w:rFonts w:ascii="Cambria" w:eastAsia="Cambria" w:hAnsi="Cambria" w:cs="Cambria"/>
        </w:rPr>
        <w:t xml:space="preserve"> care </w:t>
      </w:r>
      <w:proofErr w:type="spellStart"/>
      <w:r>
        <w:rPr>
          <w:rFonts w:ascii="Cambria" w:eastAsia="Cambria" w:hAnsi="Cambria" w:cs="Cambria"/>
        </w:rPr>
        <w:t>doriți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fiți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contactat</w:t>
      </w:r>
      <w:proofErr w:type="spellEnd"/>
      <w:r>
        <w:rPr>
          <w:rFonts w:ascii="Cambria" w:eastAsia="Cambria" w:hAnsi="Cambria" w:cs="Cambria"/>
        </w:rPr>
        <w:t xml:space="preserve">/ă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scopul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furnizării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informații</w:t>
      </w:r>
      <w:proofErr w:type="spellEnd"/>
      <w:r>
        <w:rPr>
          <w:rFonts w:ascii="Cambria" w:eastAsia="Cambria" w:hAnsi="Cambria" w:cs="Cambria"/>
        </w:rPr>
        <w:t xml:space="preserve">:      </w:t>
      </w:r>
      <w:r>
        <w:rPr>
          <w:rFonts w:ascii="Wingdings" w:eastAsia="Wingdings" w:hAnsi="Wingdings" w:cs="Wingdings"/>
        </w:rPr>
        <w:t>□</w:t>
      </w:r>
      <w:proofErr w:type="gramStart"/>
      <w:r>
        <w:rPr>
          <w:rFonts w:ascii="Cambria" w:eastAsia="Cambria" w:hAnsi="Cambria" w:cs="Cambria"/>
        </w:rPr>
        <w:t xml:space="preserve">e-mail  </w:t>
      </w:r>
      <w:r>
        <w:rPr>
          <w:rFonts w:ascii="Wingdings" w:eastAsia="Wingdings" w:hAnsi="Wingdings" w:cs="Wingdings"/>
        </w:rPr>
        <w:t>□</w:t>
      </w:r>
      <w:proofErr w:type="gramEnd"/>
      <w:r>
        <w:rPr>
          <w:rFonts w:ascii="Cambria" w:eastAsia="Cambria" w:hAnsi="Cambria" w:cs="Cambria"/>
        </w:rPr>
        <w:t xml:space="preserve"> SMS  </w:t>
      </w:r>
      <w:r>
        <w:rPr>
          <w:rFonts w:ascii="Wingdings" w:eastAsia="Wingdings" w:hAnsi="Wingdings" w:cs="Wingdings"/>
        </w:rPr>
        <w:t>□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telefonic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75D06711" w14:textId="77777777" w:rsidR="0025551B" w:rsidRDefault="00EB3B96">
      <w:pPr>
        <w:spacing w:after="0" w:line="360" w:lineRule="auto"/>
        <w:ind w:left="0" w:hanging="2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Acest</w:t>
      </w:r>
      <w:proofErr w:type="spellEnd"/>
      <w:r>
        <w:rPr>
          <w:rFonts w:ascii="Cambria" w:eastAsia="Cambria" w:hAnsi="Cambria" w:cs="Cambria"/>
        </w:rPr>
        <w:t xml:space="preserve"> formular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valid </w:t>
      </w:r>
      <w:proofErr w:type="spellStart"/>
      <w:r>
        <w:rPr>
          <w:rFonts w:ascii="Cambria" w:eastAsia="Cambria" w:hAnsi="Cambria" w:cs="Cambria"/>
        </w:rPr>
        <w:t>numai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cazul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în</w:t>
      </w:r>
      <w:proofErr w:type="spellEnd"/>
      <w:r>
        <w:rPr>
          <w:rFonts w:ascii="Cambria" w:eastAsia="Cambria" w:hAnsi="Cambria" w:cs="Cambria"/>
        </w:rPr>
        <w:t xml:space="preserve"> care </w:t>
      </w:r>
      <w:proofErr w:type="spellStart"/>
      <w:r>
        <w:rPr>
          <w:rFonts w:ascii="Cambria" w:eastAsia="Cambria" w:hAnsi="Cambria" w:cs="Cambria"/>
        </w:rPr>
        <w:t>această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casuță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bifată</w:t>
      </w:r>
      <w:proofErr w:type="spellEnd"/>
      <w:r>
        <w:rPr>
          <w:rFonts w:ascii="Cambria" w:eastAsia="Cambria" w:hAnsi="Cambria" w:cs="Cambria"/>
        </w:rPr>
        <w:t xml:space="preserve"> cu X.</w:t>
      </w:r>
    </w:p>
    <w:p w14:paraId="570EE71E" w14:textId="77777777" w:rsidR="0025551B" w:rsidRDefault="00EB3B96">
      <w:pPr>
        <w:spacing w:line="36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</w:t>
      </w:r>
      <w:proofErr w:type="spellStart"/>
      <w:r>
        <w:rPr>
          <w:rFonts w:ascii="Cambria" w:eastAsia="Cambria" w:hAnsi="Cambria" w:cs="Cambria"/>
        </w:rPr>
        <w:t>Detalii</w:t>
      </w:r>
      <w:proofErr w:type="spellEnd"/>
      <w:r>
        <w:rPr>
          <w:rFonts w:ascii="Cambria" w:eastAsia="Cambria" w:hAnsi="Cambria" w:cs="Cambria"/>
        </w:rPr>
        <w:t xml:space="preserve"> pe: </w:t>
      </w:r>
      <w:hyperlink r:id="rId7">
        <w:r>
          <w:rPr>
            <w:rFonts w:ascii="Cambria" w:eastAsia="Cambria" w:hAnsi="Cambria" w:cs="Cambria"/>
            <w:color w:val="0000FF"/>
            <w:u w:val="single"/>
          </w:rPr>
          <w:t>http://snspa.ro/snsp</w:t>
        </w:r>
        <w:r>
          <w:rPr>
            <w:rFonts w:ascii="Cambria" w:eastAsia="Cambria" w:hAnsi="Cambria" w:cs="Cambria"/>
            <w:color w:val="0000FF"/>
            <w:u w:val="single"/>
          </w:rPr>
          <w:t>a/informatii-publice/protectia-datelor-personale/</w:t>
        </w:r>
      </w:hyperlink>
    </w:p>
    <w:p w14:paraId="71C5521F" w14:textId="77777777" w:rsidR="0025551B" w:rsidRDefault="0025551B">
      <w:pPr>
        <w:spacing w:line="360" w:lineRule="auto"/>
        <w:ind w:left="0" w:hanging="2"/>
      </w:pPr>
    </w:p>
    <w:p w14:paraId="39EC6281" w14:textId="77777777" w:rsidR="0025551B" w:rsidRDefault="0025551B">
      <w:pPr>
        <w:ind w:left="1" w:hanging="3"/>
        <w:jc w:val="center"/>
        <w:rPr>
          <w:sz w:val="28"/>
          <w:szCs w:val="28"/>
        </w:rPr>
      </w:pPr>
    </w:p>
    <w:sectPr w:rsidR="00255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40" w:bottom="567" w:left="1440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9869" w14:textId="77777777" w:rsidR="00EB3B96" w:rsidRDefault="00EB3B9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D58244" w14:textId="77777777" w:rsidR="00EB3B96" w:rsidRDefault="00EB3B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BFD3" w14:textId="77777777" w:rsidR="0025551B" w:rsidRDefault="00255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2B92" w14:textId="77777777" w:rsidR="0025551B" w:rsidRDefault="00EB3B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-85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271AFA5" wp14:editId="7E6C1BD6">
          <wp:extent cx="5941695" cy="47244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695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E079" w14:textId="77777777" w:rsidR="0025551B" w:rsidRDefault="00255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C2B5" w14:textId="77777777" w:rsidR="00EB3B96" w:rsidRDefault="00EB3B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94CED1" w14:textId="77777777" w:rsidR="00EB3B96" w:rsidRDefault="00EB3B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722" w14:textId="77777777" w:rsidR="0025551B" w:rsidRDefault="00255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0D8" w14:textId="77777777" w:rsidR="00B70759" w:rsidRDefault="00B707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-850" w:hanging="2"/>
      <w:rPr>
        <w:noProof/>
        <w:color w:val="000000"/>
      </w:rPr>
    </w:pPr>
  </w:p>
  <w:p w14:paraId="1B5ED2AD" w14:textId="525262DE" w:rsidR="0025551B" w:rsidRDefault="00EB3B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right="-85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8D50446" wp14:editId="06F8E960">
          <wp:extent cx="4617720" cy="493395"/>
          <wp:effectExtent l="0" t="0" r="0" b="1905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23020"/>
                  <a:stretch/>
                </pic:blipFill>
                <pic:spPr bwMode="auto">
                  <a:xfrm>
                    <a:off x="0" y="0"/>
                    <a:ext cx="461772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C50693" w14:textId="77777777" w:rsidR="0025551B" w:rsidRDefault="00255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0C4" w14:textId="77777777" w:rsidR="0025551B" w:rsidRDefault="00255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1B"/>
    <w:rsid w:val="0025551B"/>
    <w:rsid w:val="00B70759"/>
    <w:rsid w:val="00E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043DE"/>
  <w15:docId w15:val="{E63F27D9-EA5A-4764-AC88-4FFD70C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nspa.ro/snspa/informatii-publice/protectia-datelor-personal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EiksXJdOtfH+RhlFRQw92J0qw==">CgMxLjA4AHIhMTdQOXlNZHh4b3dZMmUwU1NWeUpMelRwTDZ1VWhlUUJh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Goga</cp:lastModifiedBy>
  <cp:revision>2</cp:revision>
  <dcterms:created xsi:type="dcterms:W3CDTF">2022-04-07T08:24:00Z</dcterms:created>
  <dcterms:modified xsi:type="dcterms:W3CDTF">2024-04-19T09:15:00Z</dcterms:modified>
</cp:coreProperties>
</file>